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4E377" w14:textId="77777777" w:rsidR="00CE01BD" w:rsidRPr="00DF1936" w:rsidRDefault="00CE01BD" w:rsidP="00CE01BD">
      <w:pPr>
        <w:spacing w:after="0"/>
        <w:ind w:left="-851" w:right="-613"/>
        <w:rPr>
          <w:b/>
          <w:sz w:val="16"/>
          <w:szCs w:val="16"/>
          <w:lang w:val="fr-FR"/>
        </w:rPr>
      </w:pPr>
      <w:r w:rsidRPr="00DF1936">
        <w:rPr>
          <w:b/>
          <w:noProof/>
          <w:color w:val="FF3300"/>
          <w:sz w:val="44"/>
          <w:szCs w:val="44"/>
          <w:lang w:eastAsia="en-GB"/>
        </w:rPr>
        <mc:AlternateContent>
          <mc:Choice Requires="wps">
            <w:drawing>
              <wp:anchor distT="0" distB="0" distL="114300" distR="114300" simplePos="0" relativeHeight="251674624" behindDoc="0" locked="0" layoutInCell="1" allowOverlap="1" wp14:anchorId="3A0CE93E" wp14:editId="4FC7309B">
                <wp:simplePos x="0" y="0"/>
                <wp:positionH relativeFrom="column">
                  <wp:posOffset>5286375</wp:posOffset>
                </wp:positionH>
                <wp:positionV relativeFrom="paragraph">
                  <wp:posOffset>12065</wp:posOffset>
                </wp:positionV>
                <wp:extent cx="83820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838200" cy="323850"/>
                        </a:xfrm>
                        <a:prstGeom prst="rect">
                          <a:avLst/>
                        </a:prstGeom>
                        <a:solidFill>
                          <a:sysClr val="windowText" lastClr="000000">
                            <a:lumMod val="95000"/>
                            <a:lumOff val="5000"/>
                          </a:sysClr>
                        </a:solidFill>
                        <a:ln w="12700" cap="flat" cmpd="sng" algn="ctr">
                          <a:noFill/>
                          <a:prstDash val="solid"/>
                          <a:miter lim="800000"/>
                        </a:ln>
                        <a:effectLst/>
                      </wps:spPr>
                      <wps:txbx>
                        <w:txbxContent>
                          <w:p w14:paraId="3FA10064" w14:textId="77777777" w:rsidR="00FD030F" w:rsidRPr="00B97AD0" w:rsidRDefault="00FD030F" w:rsidP="00CE01BD">
                            <w:pPr>
                              <w:jc w:val="center"/>
                              <w:rPr>
                                <w:color w:val="FFFFFF" w:themeColor="background1"/>
                              </w:rPr>
                            </w:pPr>
                            <w:r>
                              <w:rPr>
                                <w:color w:val="FFFFFF" w:themeColor="background1"/>
                              </w:rPr>
                              <w:t>K002, K003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CE93E" id="Rectangle 32" o:spid="_x0000_s1026" style="position:absolute;left:0;text-align:left;margin-left:416.25pt;margin-top:.95pt;width:66pt;height: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" fillcolor="#0d0d0d" stroked="f" strokeweight="1pt">
                <v:textbox>
                  <w:txbxContent>
                    <w:p w14:paraId="3FA10064" w14:textId="77777777" w:rsidR="00FD030F" w:rsidRPr="00B97AD0" w:rsidRDefault="00FD030F" w:rsidP="00CE01BD">
                      <w:pPr>
                        <w:jc w:val="center"/>
                        <w:rPr>
                          <w:color w:val="FFFFFF" w:themeColor="background1"/>
                        </w:rPr>
                      </w:pPr>
                      <w:r>
                        <w:rPr>
                          <w:color w:val="FFFFFF" w:themeColor="background1"/>
                        </w:rPr>
                        <w:t>K002, K003</w:t>
                      </w:r>
                    </w:p>
                  </w:txbxContent>
                </v:textbox>
              </v:rect>
            </w:pict>
          </mc:Fallback>
        </mc:AlternateContent>
      </w:r>
      <w:r w:rsidR="00C1376C" w:rsidRPr="00DF1936">
        <w:rPr>
          <w:b/>
          <w:noProof/>
          <w:color w:val="FF3300"/>
          <w:sz w:val="44"/>
          <w:szCs w:val="44"/>
          <w:lang w:val="fr-FR" w:eastAsia="en-GB"/>
        </w:rPr>
        <w:t>La LED de couleur et le changement de couleur</w:t>
      </w:r>
    </w:p>
    <w:p w14:paraId="2EA7113E" w14:textId="77777777" w:rsidR="00CE01BD" w:rsidRPr="00DF1936" w:rsidRDefault="00CE01BD" w:rsidP="00CE01BD">
      <w:pPr>
        <w:rPr>
          <w:lang w:val="fr-FR"/>
        </w:rPr>
      </w:pPr>
      <w:r w:rsidRPr="00DF1936">
        <w:rPr>
          <w:noProof/>
          <w:lang w:eastAsia="en-GB"/>
        </w:rPr>
        <mc:AlternateContent>
          <mc:Choice Requires="wps">
            <w:drawing>
              <wp:anchor distT="0" distB="0" distL="114300" distR="114300" simplePos="0" relativeHeight="251658240" behindDoc="0" locked="0" layoutInCell="1" allowOverlap="1" wp14:anchorId="2C21E36D" wp14:editId="27A07C48">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14:paraId="684EA1F0" w14:textId="77777777" w:rsidR="00FD030F" w:rsidRPr="00E76C08" w:rsidRDefault="00FD030F" w:rsidP="00CE01BD">
                            <w:pPr>
                              <w:jc w:val="center"/>
                              <w:rPr>
                                <w:color w:val="FFE599" w:themeColor="accent4" w:themeTint="66"/>
                                <w:sz w:val="26"/>
                                <w:szCs w:val="26"/>
                              </w:rPr>
                            </w:pPr>
                            <w:r>
                              <w:rPr>
                                <w:b/>
                                <w:color w:val="FFE599" w:themeColor="accent4" w:themeTint="66"/>
                                <w:sz w:val="26"/>
                                <w:szCs w:val="26"/>
                              </w:rPr>
                              <w:t>Objectif</w:t>
                            </w:r>
                            <w:r w:rsidRPr="00E76C08">
                              <w:rPr>
                                <w:b/>
                                <w:color w:val="FFE599" w:themeColor="accent4" w:themeTint="66"/>
                                <w:sz w:val="26"/>
                                <w:szCs w:val="26"/>
                              </w:rPr>
                              <w:t>s</w:t>
                            </w:r>
                          </w:p>
                          <w:p w14:paraId="2BA7622F" w14:textId="77777777" w:rsidR="00FD030F" w:rsidRPr="0029144D" w:rsidRDefault="00FD030F" w:rsidP="00CE01BD">
                            <w:pPr>
                              <w:jc w:val="center"/>
                              <w:rPr>
                                <w:color w:val="FFE599" w:themeColor="accent4" w:themeTint="66"/>
                              </w:rPr>
                            </w:pPr>
                          </w:p>
                          <w:p w14:paraId="4F6E716D" w14:textId="77777777" w:rsidR="00FD030F" w:rsidRPr="0029144D" w:rsidRDefault="00FD030F" w:rsidP="00CE01BD">
                            <w:pPr>
                              <w:jc w:val="center"/>
                              <w:rPr>
                                <w:color w:val="FFE599" w:themeColor="accent4" w:themeTint="66"/>
                              </w:rPr>
                            </w:pPr>
                          </w:p>
                          <w:p w14:paraId="5B023FF5" w14:textId="77777777" w:rsidR="00FD030F" w:rsidRPr="0029144D" w:rsidRDefault="00FD030F" w:rsidP="00CE01BD">
                            <w:pPr>
                              <w:jc w:val="center"/>
                              <w:rPr>
                                <w:color w:val="FFE599" w:themeColor="accent4" w:themeTint="66"/>
                              </w:rPr>
                            </w:pPr>
                          </w:p>
                          <w:p w14:paraId="005C8049" w14:textId="77777777" w:rsidR="00FD030F" w:rsidRPr="0029144D" w:rsidRDefault="00FD030F" w:rsidP="00CE01BD">
                            <w:pPr>
                              <w:jc w:val="center"/>
                              <w:rPr>
                                <w:color w:val="FFE599" w:themeColor="accent4" w:themeTint="66"/>
                              </w:rPr>
                            </w:pPr>
                          </w:p>
                          <w:p w14:paraId="77B221AB" w14:textId="77777777" w:rsidR="00FD030F" w:rsidRPr="0029144D" w:rsidRDefault="00FD030F" w:rsidP="00CE01BD">
                            <w:pPr>
                              <w:jc w:val="center"/>
                              <w:rPr>
                                <w:color w:val="FFE599" w:themeColor="accent4" w:themeTint="66"/>
                              </w:rPr>
                            </w:pPr>
                          </w:p>
                          <w:p w14:paraId="07C2A353" w14:textId="77777777" w:rsidR="00FD030F" w:rsidRPr="0029144D" w:rsidRDefault="00FD030F" w:rsidP="00CE01BD">
                            <w:pPr>
                              <w:jc w:val="center"/>
                              <w:rPr>
                                <w:color w:val="FFE599" w:themeColor="accent4" w:themeTint="66"/>
                              </w:rPr>
                            </w:pPr>
                          </w:p>
                          <w:p w14:paraId="51004EF0" w14:textId="77777777" w:rsidR="00FD030F" w:rsidRPr="0029144D" w:rsidRDefault="00FD030F" w:rsidP="00CE01BD">
                            <w:pPr>
                              <w:jc w:val="center"/>
                              <w:rPr>
                                <w:color w:val="FFE599" w:themeColor="accent4" w:themeTint="66"/>
                              </w:rPr>
                            </w:pPr>
                          </w:p>
                          <w:p w14:paraId="13E13857" w14:textId="77777777" w:rsidR="00FD030F" w:rsidRPr="0029144D" w:rsidRDefault="00FD030F" w:rsidP="00CE01BD">
                            <w:pPr>
                              <w:jc w:val="center"/>
                              <w:rPr>
                                <w:color w:val="FFE599" w:themeColor="accent4" w:themeTint="66"/>
                              </w:rPr>
                            </w:pPr>
                          </w:p>
                          <w:p w14:paraId="423B0B57" w14:textId="77777777" w:rsidR="00FD030F" w:rsidRPr="0029144D" w:rsidRDefault="00FD030F" w:rsidP="00CE01BD">
                            <w:pPr>
                              <w:jc w:val="center"/>
                              <w:rPr>
                                <w:color w:val="FFE599" w:themeColor="accent4" w:themeTint="66"/>
                              </w:rPr>
                            </w:pPr>
                          </w:p>
                          <w:p w14:paraId="6E2EE91C" w14:textId="77777777" w:rsidR="00FD030F" w:rsidRPr="0029144D" w:rsidRDefault="00FD030F" w:rsidP="00CE01B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21E36D" id="Rectangle 4" o:spid="_x0000_s1027" style="position:absolute;margin-left:246.75pt;margin-top:13.5pt;width:249pt;height:21pt;rotation:18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14:paraId="684EA1F0" w14:textId="77777777" w:rsidR="00FD030F" w:rsidRPr="00E76C08" w:rsidRDefault="00FD030F" w:rsidP="00CE01BD">
                      <w:pPr>
                        <w:jc w:val="center"/>
                        <w:rPr>
                          <w:color w:val="FFE599" w:themeColor="accent4" w:themeTint="66"/>
                          <w:sz w:val="26"/>
                          <w:szCs w:val="26"/>
                        </w:rPr>
                      </w:pPr>
                      <w:proofErr w:type="spellStart"/>
                      <w:r>
                        <w:rPr>
                          <w:b/>
                          <w:color w:val="FFE599" w:themeColor="accent4" w:themeTint="66"/>
                          <w:sz w:val="26"/>
                          <w:szCs w:val="26"/>
                        </w:rPr>
                        <w:t>Objectif</w:t>
                      </w:r>
                      <w:r w:rsidRPr="00E76C08">
                        <w:rPr>
                          <w:b/>
                          <w:color w:val="FFE599" w:themeColor="accent4" w:themeTint="66"/>
                          <w:sz w:val="26"/>
                          <w:szCs w:val="26"/>
                        </w:rPr>
                        <w:t>s</w:t>
                      </w:r>
                      <w:proofErr w:type="spellEnd"/>
                    </w:p>
                    <w:p w14:paraId="2BA7622F" w14:textId="77777777" w:rsidR="00FD030F" w:rsidRPr="0029144D" w:rsidRDefault="00FD030F" w:rsidP="00CE01BD">
                      <w:pPr>
                        <w:jc w:val="center"/>
                        <w:rPr>
                          <w:color w:val="FFE599" w:themeColor="accent4" w:themeTint="66"/>
                        </w:rPr>
                      </w:pPr>
                    </w:p>
                    <w:p w14:paraId="4F6E716D" w14:textId="77777777" w:rsidR="00FD030F" w:rsidRPr="0029144D" w:rsidRDefault="00FD030F" w:rsidP="00CE01BD">
                      <w:pPr>
                        <w:jc w:val="center"/>
                        <w:rPr>
                          <w:color w:val="FFE599" w:themeColor="accent4" w:themeTint="66"/>
                        </w:rPr>
                      </w:pPr>
                    </w:p>
                    <w:p w14:paraId="5B023FF5" w14:textId="77777777" w:rsidR="00FD030F" w:rsidRPr="0029144D" w:rsidRDefault="00FD030F" w:rsidP="00CE01BD">
                      <w:pPr>
                        <w:jc w:val="center"/>
                        <w:rPr>
                          <w:color w:val="FFE599" w:themeColor="accent4" w:themeTint="66"/>
                        </w:rPr>
                      </w:pPr>
                    </w:p>
                    <w:p w14:paraId="005C8049" w14:textId="77777777" w:rsidR="00FD030F" w:rsidRPr="0029144D" w:rsidRDefault="00FD030F" w:rsidP="00CE01BD">
                      <w:pPr>
                        <w:jc w:val="center"/>
                        <w:rPr>
                          <w:color w:val="FFE599" w:themeColor="accent4" w:themeTint="66"/>
                        </w:rPr>
                      </w:pPr>
                    </w:p>
                    <w:p w14:paraId="77B221AB" w14:textId="77777777" w:rsidR="00FD030F" w:rsidRPr="0029144D" w:rsidRDefault="00FD030F" w:rsidP="00CE01BD">
                      <w:pPr>
                        <w:jc w:val="center"/>
                        <w:rPr>
                          <w:color w:val="FFE599" w:themeColor="accent4" w:themeTint="66"/>
                        </w:rPr>
                      </w:pPr>
                    </w:p>
                    <w:p w14:paraId="07C2A353" w14:textId="77777777" w:rsidR="00FD030F" w:rsidRPr="0029144D" w:rsidRDefault="00FD030F" w:rsidP="00CE01BD">
                      <w:pPr>
                        <w:jc w:val="center"/>
                        <w:rPr>
                          <w:color w:val="FFE599" w:themeColor="accent4" w:themeTint="66"/>
                        </w:rPr>
                      </w:pPr>
                    </w:p>
                    <w:p w14:paraId="51004EF0" w14:textId="77777777" w:rsidR="00FD030F" w:rsidRPr="0029144D" w:rsidRDefault="00FD030F" w:rsidP="00CE01BD">
                      <w:pPr>
                        <w:jc w:val="center"/>
                        <w:rPr>
                          <w:color w:val="FFE599" w:themeColor="accent4" w:themeTint="66"/>
                        </w:rPr>
                      </w:pPr>
                    </w:p>
                    <w:p w14:paraId="13E13857" w14:textId="77777777" w:rsidR="00FD030F" w:rsidRPr="0029144D" w:rsidRDefault="00FD030F" w:rsidP="00CE01BD">
                      <w:pPr>
                        <w:jc w:val="center"/>
                        <w:rPr>
                          <w:color w:val="FFE599" w:themeColor="accent4" w:themeTint="66"/>
                        </w:rPr>
                      </w:pPr>
                    </w:p>
                    <w:p w14:paraId="423B0B57" w14:textId="77777777" w:rsidR="00FD030F" w:rsidRPr="0029144D" w:rsidRDefault="00FD030F" w:rsidP="00CE01BD">
                      <w:pPr>
                        <w:jc w:val="center"/>
                        <w:rPr>
                          <w:color w:val="FFE599" w:themeColor="accent4" w:themeTint="66"/>
                        </w:rPr>
                      </w:pPr>
                    </w:p>
                    <w:p w14:paraId="6E2EE91C" w14:textId="77777777" w:rsidR="00FD030F" w:rsidRPr="0029144D" w:rsidRDefault="00FD030F" w:rsidP="00CE01BD">
                      <w:pPr>
                        <w:ind w:firstLine="720"/>
                        <w:jc w:val="center"/>
                        <w:rPr>
                          <w:b/>
                          <w:color w:val="FFE599" w:themeColor="accent4" w:themeTint="66"/>
                        </w:rPr>
                      </w:pPr>
                    </w:p>
                  </w:txbxContent>
                </v:textbox>
              </v:rect>
            </w:pict>
          </mc:Fallback>
        </mc:AlternateContent>
      </w:r>
      <w:r w:rsidRPr="00DF1936">
        <w:rPr>
          <w:noProof/>
          <w:lang w:eastAsia="en-GB"/>
        </w:rPr>
        <mc:AlternateContent>
          <mc:Choice Requires="wps">
            <w:drawing>
              <wp:anchor distT="0" distB="0" distL="114300" distR="114300" simplePos="0" relativeHeight="251657216" behindDoc="0" locked="0" layoutInCell="1" allowOverlap="1" wp14:anchorId="522EA4FF" wp14:editId="52CCA50E">
                <wp:simplePos x="0" y="0"/>
                <wp:positionH relativeFrom="column">
                  <wp:posOffset>-657225</wp:posOffset>
                </wp:positionH>
                <wp:positionV relativeFrom="paragraph">
                  <wp:posOffset>170815</wp:posOffset>
                </wp:positionV>
                <wp:extent cx="3286125" cy="266701"/>
                <wp:effectExtent l="0" t="0" r="9525" b="0"/>
                <wp:wrapNone/>
                <wp:docPr id="2" name="Rectangle 2"/>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14:paraId="795B52B9" w14:textId="77777777" w:rsidR="00FD030F" w:rsidRPr="00E76C08" w:rsidRDefault="00FD030F" w:rsidP="00816C5F">
                            <w:pPr>
                              <w:jc w:val="center"/>
                              <w:rPr>
                                <w:color w:val="FFE599" w:themeColor="accent4" w:themeTint="66"/>
                                <w:sz w:val="26"/>
                                <w:szCs w:val="26"/>
                              </w:rPr>
                            </w:pPr>
                            <w:r>
                              <w:rPr>
                                <w:b/>
                                <w:color w:val="FFE599" w:themeColor="accent4" w:themeTint="66"/>
                                <w:sz w:val="26"/>
                                <w:szCs w:val="26"/>
                              </w:rPr>
                              <w:t>Aperçu</w:t>
                            </w:r>
                          </w:p>
                          <w:p w14:paraId="3F8179BE" w14:textId="77777777" w:rsidR="00FD030F" w:rsidRPr="0029144D" w:rsidRDefault="00FD030F" w:rsidP="00CE01BD">
                            <w:pPr>
                              <w:jc w:val="center"/>
                              <w:rPr>
                                <w:color w:val="FFE599" w:themeColor="accent4" w:themeTint="66"/>
                              </w:rPr>
                            </w:pPr>
                          </w:p>
                          <w:p w14:paraId="652855A6" w14:textId="77777777" w:rsidR="00FD030F" w:rsidRPr="0029144D" w:rsidRDefault="00FD030F" w:rsidP="00CE01BD">
                            <w:pPr>
                              <w:jc w:val="center"/>
                              <w:rPr>
                                <w:color w:val="FFE599" w:themeColor="accent4" w:themeTint="66"/>
                              </w:rPr>
                            </w:pPr>
                          </w:p>
                          <w:p w14:paraId="576AA329" w14:textId="77777777" w:rsidR="00FD030F" w:rsidRPr="0029144D" w:rsidRDefault="00FD030F" w:rsidP="00CE01BD">
                            <w:pPr>
                              <w:jc w:val="center"/>
                              <w:rPr>
                                <w:color w:val="FFE599" w:themeColor="accent4" w:themeTint="66"/>
                              </w:rPr>
                            </w:pPr>
                          </w:p>
                          <w:p w14:paraId="31023E47" w14:textId="77777777" w:rsidR="00FD030F" w:rsidRPr="0029144D" w:rsidRDefault="00FD030F" w:rsidP="00CE01BD">
                            <w:pPr>
                              <w:jc w:val="center"/>
                              <w:rPr>
                                <w:color w:val="FFE599" w:themeColor="accent4" w:themeTint="66"/>
                              </w:rPr>
                            </w:pPr>
                          </w:p>
                          <w:p w14:paraId="3E1BF03A" w14:textId="77777777" w:rsidR="00FD030F" w:rsidRPr="0029144D" w:rsidRDefault="00FD030F" w:rsidP="00CE01BD">
                            <w:pPr>
                              <w:jc w:val="center"/>
                              <w:rPr>
                                <w:color w:val="FFE599" w:themeColor="accent4" w:themeTint="66"/>
                              </w:rPr>
                            </w:pPr>
                          </w:p>
                          <w:p w14:paraId="50DBB105" w14:textId="77777777" w:rsidR="00FD030F" w:rsidRPr="0029144D" w:rsidRDefault="00FD030F" w:rsidP="00CE01BD">
                            <w:pPr>
                              <w:jc w:val="center"/>
                              <w:rPr>
                                <w:color w:val="FFE599" w:themeColor="accent4" w:themeTint="66"/>
                              </w:rPr>
                            </w:pPr>
                          </w:p>
                          <w:p w14:paraId="1722DF64" w14:textId="77777777" w:rsidR="00FD030F" w:rsidRPr="0029144D" w:rsidRDefault="00FD030F" w:rsidP="00CE01BD">
                            <w:pPr>
                              <w:jc w:val="center"/>
                              <w:rPr>
                                <w:color w:val="FFE599" w:themeColor="accent4" w:themeTint="66"/>
                              </w:rPr>
                            </w:pPr>
                          </w:p>
                          <w:p w14:paraId="2FE0B940" w14:textId="77777777" w:rsidR="00FD030F" w:rsidRPr="0029144D" w:rsidRDefault="00FD030F" w:rsidP="00CE01BD">
                            <w:pPr>
                              <w:jc w:val="center"/>
                              <w:rPr>
                                <w:color w:val="FFE599" w:themeColor="accent4" w:themeTint="66"/>
                              </w:rPr>
                            </w:pPr>
                          </w:p>
                          <w:p w14:paraId="5B2F8F62" w14:textId="77777777" w:rsidR="00FD030F" w:rsidRPr="0029144D" w:rsidRDefault="00FD030F" w:rsidP="00CE01BD">
                            <w:pPr>
                              <w:jc w:val="center"/>
                              <w:rPr>
                                <w:color w:val="FFE599" w:themeColor="accent4" w:themeTint="66"/>
                              </w:rPr>
                            </w:pPr>
                          </w:p>
                          <w:p w14:paraId="4A9C9936" w14:textId="77777777" w:rsidR="00FD030F" w:rsidRPr="0029144D" w:rsidRDefault="00FD030F" w:rsidP="00CE01B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2EA4FF" id="Rectangle 2" o:spid="_x0000_s1028" style="position:absolute;margin-left:-51.75pt;margin-top:13.45pt;width:258.75pt;height:21pt;rotation:180;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" fillcolor="#f93" stroked="f" strokeweight="1pt">
                <v:textbox>
                  <w:txbxContent>
                    <w:p w14:paraId="795B52B9" w14:textId="77777777" w:rsidR="00FD030F" w:rsidRPr="00E76C08" w:rsidRDefault="00FD030F" w:rsidP="00816C5F">
                      <w:pPr>
                        <w:jc w:val="center"/>
                        <w:rPr>
                          <w:color w:val="FFE599" w:themeColor="accent4" w:themeTint="66"/>
                          <w:sz w:val="26"/>
                          <w:szCs w:val="26"/>
                        </w:rPr>
                      </w:pPr>
                      <w:proofErr w:type="spellStart"/>
                      <w:r>
                        <w:rPr>
                          <w:b/>
                          <w:color w:val="FFE599" w:themeColor="accent4" w:themeTint="66"/>
                          <w:sz w:val="26"/>
                          <w:szCs w:val="26"/>
                        </w:rPr>
                        <w:t>Aperçu</w:t>
                      </w:r>
                      <w:proofErr w:type="spellEnd"/>
                    </w:p>
                    <w:p w14:paraId="3F8179BE" w14:textId="77777777" w:rsidR="00FD030F" w:rsidRPr="0029144D" w:rsidRDefault="00FD030F" w:rsidP="00CE01BD">
                      <w:pPr>
                        <w:jc w:val="center"/>
                        <w:rPr>
                          <w:color w:val="FFE599" w:themeColor="accent4" w:themeTint="66"/>
                        </w:rPr>
                      </w:pPr>
                    </w:p>
                    <w:p w14:paraId="652855A6" w14:textId="77777777" w:rsidR="00FD030F" w:rsidRPr="0029144D" w:rsidRDefault="00FD030F" w:rsidP="00CE01BD">
                      <w:pPr>
                        <w:jc w:val="center"/>
                        <w:rPr>
                          <w:color w:val="FFE599" w:themeColor="accent4" w:themeTint="66"/>
                        </w:rPr>
                      </w:pPr>
                    </w:p>
                    <w:p w14:paraId="576AA329" w14:textId="77777777" w:rsidR="00FD030F" w:rsidRPr="0029144D" w:rsidRDefault="00FD030F" w:rsidP="00CE01BD">
                      <w:pPr>
                        <w:jc w:val="center"/>
                        <w:rPr>
                          <w:color w:val="FFE599" w:themeColor="accent4" w:themeTint="66"/>
                        </w:rPr>
                      </w:pPr>
                    </w:p>
                    <w:p w14:paraId="31023E47" w14:textId="77777777" w:rsidR="00FD030F" w:rsidRPr="0029144D" w:rsidRDefault="00FD030F" w:rsidP="00CE01BD">
                      <w:pPr>
                        <w:jc w:val="center"/>
                        <w:rPr>
                          <w:color w:val="FFE599" w:themeColor="accent4" w:themeTint="66"/>
                        </w:rPr>
                      </w:pPr>
                    </w:p>
                    <w:p w14:paraId="3E1BF03A" w14:textId="77777777" w:rsidR="00FD030F" w:rsidRPr="0029144D" w:rsidRDefault="00FD030F" w:rsidP="00CE01BD">
                      <w:pPr>
                        <w:jc w:val="center"/>
                        <w:rPr>
                          <w:color w:val="FFE599" w:themeColor="accent4" w:themeTint="66"/>
                        </w:rPr>
                      </w:pPr>
                    </w:p>
                    <w:p w14:paraId="50DBB105" w14:textId="77777777" w:rsidR="00FD030F" w:rsidRPr="0029144D" w:rsidRDefault="00FD030F" w:rsidP="00CE01BD">
                      <w:pPr>
                        <w:jc w:val="center"/>
                        <w:rPr>
                          <w:color w:val="FFE599" w:themeColor="accent4" w:themeTint="66"/>
                        </w:rPr>
                      </w:pPr>
                    </w:p>
                    <w:p w14:paraId="1722DF64" w14:textId="77777777" w:rsidR="00FD030F" w:rsidRPr="0029144D" w:rsidRDefault="00FD030F" w:rsidP="00CE01BD">
                      <w:pPr>
                        <w:jc w:val="center"/>
                        <w:rPr>
                          <w:color w:val="FFE599" w:themeColor="accent4" w:themeTint="66"/>
                        </w:rPr>
                      </w:pPr>
                    </w:p>
                    <w:p w14:paraId="2FE0B940" w14:textId="77777777" w:rsidR="00FD030F" w:rsidRPr="0029144D" w:rsidRDefault="00FD030F" w:rsidP="00CE01BD">
                      <w:pPr>
                        <w:jc w:val="center"/>
                        <w:rPr>
                          <w:color w:val="FFE599" w:themeColor="accent4" w:themeTint="66"/>
                        </w:rPr>
                      </w:pPr>
                    </w:p>
                    <w:p w14:paraId="5B2F8F62" w14:textId="77777777" w:rsidR="00FD030F" w:rsidRPr="0029144D" w:rsidRDefault="00FD030F" w:rsidP="00CE01BD">
                      <w:pPr>
                        <w:jc w:val="center"/>
                        <w:rPr>
                          <w:color w:val="FFE599" w:themeColor="accent4" w:themeTint="66"/>
                        </w:rPr>
                      </w:pPr>
                    </w:p>
                    <w:p w14:paraId="4A9C9936" w14:textId="77777777" w:rsidR="00FD030F" w:rsidRPr="0029144D" w:rsidRDefault="00FD030F" w:rsidP="00CE01BD">
                      <w:pPr>
                        <w:ind w:firstLine="720"/>
                        <w:jc w:val="center"/>
                        <w:rPr>
                          <w:b/>
                          <w:color w:val="FFE599" w:themeColor="accent4" w:themeTint="66"/>
                        </w:rPr>
                      </w:pPr>
                    </w:p>
                  </w:txbxContent>
                </v:textbox>
              </v:rect>
            </w:pict>
          </mc:Fallback>
        </mc:AlternateContent>
      </w:r>
    </w:p>
    <w:p w14:paraId="5A4D362A" w14:textId="77777777" w:rsidR="00CE01BD" w:rsidRPr="00DF1936" w:rsidRDefault="009C6A87" w:rsidP="00CE01BD">
      <w:pPr>
        <w:rPr>
          <w:lang w:val="fr-FR"/>
        </w:rPr>
      </w:pPr>
      <w:r w:rsidRPr="00DF1936">
        <w:rPr>
          <w:noProof/>
          <w:lang w:eastAsia="en-GB"/>
        </w:rPr>
        <mc:AlternateContent>
          <mc:Choice Requires="wps">
            <w:drawing>
              <wp:anchor distT="0" distB="0" distL="114300" distR="114300" simplePos="0" relativeHeight="251661312" behindDoc="0" locked="0" layoutInCell="1" allowOverlap="1" wp14:anchorId="64994BEA" wp14:editId="0FE4EE32">
                <wp:simplePos x="0" y="0"/>
                <wp:positionH relativeFrom="column">
                  <wp:posOffset>-595423</wp:posOffset>
                </wp:positionH>
                <wp:positionV relativeFrom="paragraph">
                  <wp:posOffset>147868</wp:posOffset>
                </wp:positionV>
                <wp:extent cx="3314700" cy="2539866"/>
                <wp:effectExtent l="0" t="0" r="0" b="0"/>
                <wp:wrapNone/>
                <wp:docPr id="8" name="Rectangle 8"/>
                <wp:cNvGraphicFramePr/>
                <a:graphic xmlns:a="http://schemas.openxmlformats.org/drawingml/2006/main">
                  <a:graphicData uri="http://schemas.microsoft.com/office/word/2010/wordprocessingShape">
                    <wps:wsp>
                      <wps:cNvSpPr/>
                      <wps:spPr>
                        <a:xfrm>
                          <a:off x="0" y="0"/>
                          <a:ext cx="3314700" cy="2539866"/>
                        </a:xfrm>
                        <a:prstGeom prst="rect">
                          <a:avLst/>
                        </a:prstGeom>
                        <a:noFill/>
                        <a:ln w="12700" cap="flat" cmpd="sng" algn="ctr">
                          <a:noFill/>
                          <a:prstDash val="solid"/>
                          <a:miter lim="800000"/>
                        </a:ln>
                        <a:effectLst/>
                      </wps:spPr>
                      <wps:txbx>
                        <w:txbxContent>
                          <w:p w14:paraId="21CF8670" w14:textId="566597ED" w:rsidR="00FD030F" w:rsidRPr="009C6A87" w:rsidRDefault="00FD030F" w:rsidP="009C6A87">
                            <w:pPr>
                              <w:spacing w:after="0" w:line="240" w:lineRule="auto"/>
                              <w:rPr>
                                <w:lang w:val="fr-FR"/>
                              </w:rPr>
                            </w:pPr>
                            <w:r w:rsidRPr="00EA2191">
                              <w:rPr>
                                <w:lang w:val="fr-FR"/>
                              </w:rPr>
                              <w:t>Au cours de cette leçon, les élèves se familiariseron</w:t>
                            </w:r>
                            <w:r>
                              <w:rPr>
                                <w:lang w:val="fr-FR"/>
                              </w:rPr>
                              <w:t>t avec la catégorie</w:t>
                            </w:r>
                            <w:r w:rsidRPr="00EA2191">
                              <w:rPr>
                                <w:lang w:val="fr-FR"/>
                              </w:rPr>
                              <w:t xml:space="preserve"> </w:t>
                            </w:r>
                            <w:r w:rsidRPr="00EA2191">
                              <w:rPr>
                                <w:noProof/>
                                <w:lang w:eastAsia="en-GB"/>
                              </w:rPr>
                              <w:drawing>
                                <wp:inline distT="0" distB="0" distL="0" distR="0" wp14:anchorId="218C19C2" wp14:editId="0593CF23">
                                  <wp:extent cx="504816" cy="17329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4074" cy="186772"/>
                                          </a:xfrm>
                                          <a:prstGeom prst="rect">
                                            <a:avLst/>
                                          </a:prstGeom>
                                          <a:noFill/>
                                          <a:ln>
                                            <a:noFill/>
                                          </a:ln>
                                        </pic:spPr>
                                      </pic:pic>
                                    </a:graphicData>
                                  </a:graphic>
                                </wp:inline>
                              </w:drawing>
                            </w:r>
                            <w:r>
                              <w:rPr>
                                <w:lang w:val="fr-FR"/>
                              </w:rPr>
                              <w:t xml:space="preserve">. Ils vont apprendre à changer la couleur, la brillance de la LED RGB et lui ajouter un effet. </w:t>
                            </w:r>
                            <w:r w:rsidRPr="009C6A87">
                              <w:rPr>
                                <w:lang w:val="fr-FR"/>
                              </w:rPr>
                              <w:t xml:space="preserve">Ils vont utiliser la catégorie </w:t>
                            </w:r>
                            <w:r w:rsidR="00864F9B">
                              <w:rPr>
                                <w:noProof/>
                                <w:lang w:eastAsia="en-GB"/>
                              </w:rPr>
                              <w:drawing>
                                <wp:inline distT="0" distB="0" distL="0" distR="0" wp14:anchorId="6CA91304" wp14:editId="449D9579">
                                  <wp:extent cx="629492" cy="19208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9">
                                            <a:extLst>
                                              <a:ext uri="{28A0092B-C50C-407E-A947-70E740481C1C}">
                                                <a14:useLocalDpi xmlns:a14="http://schemas.microsoft.com/office/drawing/2010/main" val="0"/>
                                              </a:ext>
                                            </a:extLst>
                                          </a:blip>
                                          <a:srcRect t="15530"/>
                                          <a:stretch/>
                                        </pic:blipFill>
                                        <pic:spPr bwMode="auto">
                                          <a:xfrm>
                                            <a:off x="0" y="0"/>
                                            <a:ext cx="642524" cy="196066"/>
                                          </a:xfrm>
                                          <a:prstGeom prst="rect">
                                            <a:avLst/>
                                          </a:prstGeom>
                                          <a:noFill/>
                                          <a:ln>
                                            <a:noFill/>
                                          </a:ln>
                                          <a:extLst>
                                            <a:ext uri="{53640926-AAD7-44D8-BBD7-CCE9431645EC}">
                                              <a14:shadowObscured xmlns:a14="http://schemas.microsoft.com/office/drawing/2010/main"/>
                                            </a:ext>
                                          </a:extLst>
                                        </pic:spPr>
                                      </pic:pic>
                                    </a:graphicData>
                                  </a:graphic>
                                </wp:inline>
                              </w:drawing>
                            </w:r>
                            <w:r>
                              <w:rPr>
                                <w:lang w:val="fr-FR"/>
                              </w:rPr>
                              <w:t xml:space="preserve"> </w:t>
                            </w:r>
                            <w:r w:rsidRPr="009C6A87">
                              <w:rPr>
                                <w:lang w:val="fr-FR"/>
                              </w:rPr>
                              <w:t xml:space="preserve">pour allumer la LED dans différentes couleurs et pendant des </w:t>
                            </w:r>
                            <w:r>
                              <w:rPr>
                                <w:lang w:val="fr-FR"/>
                              </w:rPr>
                              <w:t>intervalles de temps</w:t>
                            </w:r>
                            <w:r w:rsidRPr="009C6A87">
                              <w:rPr>
                                <w:lang w:val="fr-FR"/>
                              </w:rPr>
                              <w:t xml:space="preserve"> diff</w:t>
                            </w:r>
                            <w:r>
                              <w:rPr>
                                <w:lang w:val="fr-FR"/>
                              </w:rPr>
                              <w:t>érent</w:t>
                            </w:r>
                            <w:r w:rsidRPr="009C6A87">
                              <w:rPr>
                                <w:lang w:val="fr-FR"/>
                              </w:rPr>
                              <w:t>s.</w:t>
                            </w:r>
                            <w:r>
                              <w:rPr>
                                <w:lang w:val="fr-FR"/>
                              </w:rPr>
                              <w:t xml:space="preserve"> </w:t>
                            </w:r>
                            <w:r w:rsidRPr="009C6A87">
                              <w:rPr>
                                <w:lang w:val="fr-FR"/>
                              </w:rPr>
                              <w:t>Pour ce faire, les élèves vont tout d’abord s’échauffer avec une activité amusante dans laquelle ils vont jouer le rôle de programmeurs pour un feu de signalisation.</w:t>
                            </w:r>
                            <w:r>
                              <w:rPr>
                                <w:lang w:val="fr-FR"/>
                              </w:rPr>
                              <w:t xml:space="preserve"> </w:t>
                            </w:r>
                            <w:r w:rsidRPr="009C6A87">
                              <w:rPr>
                                <w:lang w:val="fr-FR"/>
                              </w:rPr>
                              <w:t>Enfin, ils auront comme défi de programmer en groupe un feu de signalisation vi</w:t>
                            </w:r>
                            <w:r>
                              <w:rPr>
                                <w:lang w:val="fr-FR"/>
                              </w:rPr>
                              <w:t>sue</w:t>
                            </w:r>
                            <w:r w:rsidRPr="009C6A87">
                              <w:rPr>
                                <w:lang w:val="fr-FR"/>
                              </w:rPr>
                              <w:t xml:space="preserve">l </w:t>
                            </w:r>
                            <w:r>
                              <w:rPr>
                                <w:lang w:val="fr-FR"/>
                              </w:rPr>
                              <w:t>qui affichera une image différente en fonction de la couleur de la LED.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94BEA" id="Rectangle 8" o:spid="_x0000_s1029" style="position:absolute;margin-left:-46.9pt;margin-top:11.65pt;width:261pt;height:20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" filled="f" stroked="f" strokeweight="1pt">
                <v:textbox>
                  <w:txbxContent>
                    <w:p w14:paraId="21CF8670" w14:textId="566597ED" w:rsidR="00FD030F" w:rsidRPr="009C6A87" w:rsidRDefault="00FD030F" w:rsidP="009C6A87">
                      <w:pPr>
                        <w:spacing w:after="0" w:line="240" w:lineRule="auto"/>
                        <w:rPr>
                          <w:lang w:val="fr-FR"/>
                        </w:rPr>
                      </w:pPr>
                      <w:r w:rsidRPr="00EA2191">
                        <w:rPr>
                          <w:lang w:val="fr-FR"/>
                        </w:rPr>
                        <w:t>Au cours de cette leçon, les élèves se familiariseron</w:t>
                      </w:r>
                      <w:r>
                        <w:rPr>
                          <w:lang w:val="fr-FR"/>
                        </w:rPr>
                        <w:t>t avec la catégorie</w:t>
                      </w:r>
                      <w:r w:rsidRPr="00EA2191">
                        <w:rPr>
                          <w:lang w:val="fr-FR"/>
                        </w:rPr>
                        <w:t xml:space="preserve"> </w:t>
                      </w:r>
                      <w:r w:rsidRPr="00EA2191">
                        <w:rPr>
                          <w:noProof/>
                          <w:lang w:eastAsia="en-GB"/>
                        </w:rPr>
                        <w:drawing>
                          <wp:inline distT="0" distB="0" distL="0" distR="0" wp14:anchorId="218C19C2" wp14:editId="0593CF23">
                            <wp:extent cx="504816" cy="17329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074" cy="186772"/>
                                    </a:xfrm>
                                    <a:prstGeom prst="rect">
                                      <a:avLst/>
                                    </a:prstGeom>
                                    <a:noFill/>
                                    <a:ln>
                                      <a:noFill/>
                                    </a:ln>
                                  </pic:spPr>
                                </pic:pic>
                              </a:graphicData>
                            </a:graphic>
                          </wp:inline>
                        </w:drawing>
                      </w:r>
                      <w:r>
                        <w:rPr>
                          <w:lang w:val="fr-FR"/>
                        </w:rPr>
                        <w:t xml:space="preserve">. Ils vont apprendre à changer la couleur, la brillance de la LED RGB et lui ajouter un effet. </w:t>
                      </w:r>
                      <w:r w:rsidRPr="009C6A87">
                        <w:rPr>
                          <w:lang w:val="fr-FR"/>
                        </w:rPr>
                        <w:t xml:space="preserve">Ils vont utiliser la catégorie </w:t>
                      </w:r>
                      <w:r w:rsidR="00864F9B">
                        <w:rPr>
                          <w:noProof/>
                          <w:lang w:eastAsia="en-GB"/>
                        </w:rPr>
                        <w:drawing>
                          <wp:inline distT="0" distB="0" distL="0" distR="0" wp14:anchorId="6CA91304" wp14:editId="449D9579">
                            <wp:extent cx="629492" cy="19208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t="15530"/>
                                    <a:stretch/>
                                  </pic:blipFill>
                                  <pic:spPr bwMode="auto">
                                    <a:xfrm>
                                      <a:off x="0" y="0"/>
                                      <a:ext cx="642524" cy="196066"/>
                                    </a:xfrm>
                                    <a:prstGeom prst="rect">
                                      <a:avLst/>
                                    </a:prstGeom>
                                    <a:noFill/>
                                    <a:ln>
                                      <a:noFill/>
                                    </a:ln>
                                    <a:extLst>
                                      <a:ext uri="{53640926-AAD7-44D8-BBD7-CCE9431645EC}">
                                        <a14:shadowObscured xmlns:a14="http://schemas.microsoft.com/office/drawing/2010/main"/>
                                      </a:ext>
                                    </a:extLst>
                                  </pic:spPr>
                                </pic:pic>
                              </a:graphicData>
                            </a:graphic>
                          </wp:inline>
                        </w:drawing>
                      </w:r>
                      <w:r>
                        <w:rPr>
                          <w:lang w:val="fr-FR"/>
                        </w:rPr>
                        <w:t xml:space="preserve"> </w:t>
                      </w:r>
                      <w:r w:rsidRPr="009C6A87">
                        <w:rPr>
                          <w:lang w:val="fr-FR"/>
                        </w:rPr>
                        <w:t xml:space="preserve">pour allumer la LED dans différentes couleurs et pendant des </w:t>
                      </w:r>
                      <w:r>
                        <w:rPr>
                          <w:lang w:val="fr-FR"/>
                        </w:rPr>
                        <w:t>intervalles de temps</w:t>
                      </w:r>
                      <w:r w:rsidRPr="009C6A87">
                        <w:rPr>
                          <w:lang w:val="fr-FR"/>
                        </w:rPr>
                        <w:t xml:space="preserve"> diff</w:t>
                      </w:r>
                      <w:r>
                        <w:rPr>
                          <w:lang w:val="fr-FR"/>
                        </w:rPr>
                        <w:t>érent</w:t>
                      </w:r>
                      <w:r w:rsidRPr="009C6A87">
                        <w:rPr>
                          <w:lang w:val="fr-FR"/>
                        </w:rPr>
                        <w:t>s.</w:t>
                      </w:r>
                      <w:r>
                        <w:rPr>
                          <w:lang w:val="fr-FR"/>
                        </w:rPr>
                        <w:t xml:space="preserve"> </w:t>
                      </w:r>
                      <w:r w:rsidRPr="009C6A87">
                        <w:rPr>
                          <w:lang w:val="fr-FR"/>
                        </w:rPr>
                        <w:t>Pour ce faire, les élèves vont tout d’abord s’échauffer avec une activité amusante dans laquelle ils vont jouer le rôle de programmeurs pour un feu de signalisation.</w:t>
                      </w:r>
                      <w:r>
                        <w:rPr>
                          <w:lang w:val="fr-FR"/>
                        </w:rPr>
                        <w:t xml:space="preserve"> </w:t>
                      </w:r>
                      <w:r w:rsidRPr="009C6A87">
                        <w:rPr>
                          <w:lang w:val="fr-FR"/>
                        </w:rPr>
                        <w:t>Enfin, ils auront comme défi de programmer en groupe un feu de signalisation vi</w:t>
                      </w:r>
                      <w:r>
                        <w:rPr>
                          <w:lang w:val="fr-FR"/>
                        </w:rPr>
                        <w:t>sue</w:t>
                      </w:r>
                      <w:r w:rsidRPr="009C6A87">
                        <w:rPr>
                          <w:lang w:val="fr-FR"/>
                        </w:rPr>
                        <w:t xml:space="preserve">l </w:t>
                      </w:r>
                      <w:r>
                        <w:rPr>
                          <w:lang w:val="fr-FR"/>
                        </w:rPr>
                        <w:t>qui affichera une image différente en fonction de la couleur de la LED.</w:t>
                      </w:r>
                    </w:p>
                  </w:txbxContent>
                </v:textbox>
              </v:rect>
            </w:pict>
          </mc:Fallback>
        </mc:AlternateContent>
      </w:r>
      <w:r w:rsidR="00CE01BD" w:rsidRPr="00DF1936">
        <w:rPr>
          <w:noProof/>
          <w:lang w:eastAsia="en-GB"/>
        </w:rPr>
        <mc:AlternateContent>
          <mc:Choice Requires="wps">
            <w:drawing>
              <wp:anchor distT="0" distB="0" distL="114300" distR="114300" simplePos="0" relativeHeight="251662336" behindDoc="0" locked="0" layoutInCell="1" allowOverlap="1" wp14:anchorId="661E8D5E" wp14:editId="5C929B0D">
                <wp:simplePos x="0" y="0"/>
                <wp:positionH relativeFrom="column">
                  <wp:posOffset>3190875</wp:posOffset>
                </wp:positionH>
                <wp:positionV relativeFrom="paragraph">
                  <wp:posOffset>111760</wp:posOffset>
                </wp:positionV>
                <wp:extent cx="3133725" cy="2047875"/>
                <wp:effectExtent l="0" t="0" r="0" b="0"/>
                <wp:wrapNone/>
                <wp:docPr id="9" name="Rectangle 9"/>
                <wp:cNvGraphicFramePr/>
                <a:graphic xmlns:a="http://schemas.openxmlformats.org/drawingml/2006/main">
                  <a:graphicData uri="http://schemas.microsoft.com/office/word/2010/wordprocessingShape">
                    <wps:wsp>
                      <wps:cNvSpPr/>
                      <wps:spPr>
                        <a:xfrm>
                          <a:off x="0" y="0"/>
                          <a:ext cx="3133725" cy="2047875"/>
                        </a:xfrm>
                        <a:prstGeom prst="rect">
                          <a:avLst/>
                        </a:prstGeom>
                        <a:noFill/>
                        <a:ln w="12700" cap="flat" cmpd="sng" algn="ctr">
                          <a:noFill/>
                          <a:prstDash val="solid"/>
                          <a:miter lim="800000"/>
                        </a:ln>
                        <a:effectLst/>
                      </wps:spPr>
                      <wps:txbx>
                        <w:txbxContent>
                          <w:p w14:paraId="21AE58FA" w14:textId="77777777" w:rsidR="00FD030F" w:rsidRPr="00190721" w:rsidRDefault="00FD030F" w:rsidP="006A054B">
                            <w:pPr>
                              <w:rPr>
                                <w:lang w:val="fr-FR"/>
                              </w:rPr>
                            </w:pPr>
                            <w:r w:rsidRPr="00190721">
                              <w:rPr>
                                <w:lang w:val="fr-FR"/>
                              </w:rPr>
                              <w:t>Les élèves seront capable</w:t>
                            </w:r>
                            <w:r>
                              <w:rPr>
                                <w:lang w:val="fr-FR"/>
                              </w:rPr>
                              <w:t>s</w:t>
                            </w:r>
                            <w:r w:rsidRPr="00190721">
                              <w:rPr>
                                <w:lang w:val="fr-FR"/>
                              </w:rPr>
                              <w:t xml:space="preserve"> de :</w:t>
                            </w:r>
                          </w:p>
                          <w:p w14:paraId="3898218C" w14:textId="71C185BD" w:rsidR="00FD030F" w:rsidRPr="00184584" w:rsidRDefault="00FD030F" w:rsidP="006A054B">
                            <w:pPr>
                              <w:pStyle w:val="ListParagraph"/>
                              <w:numPr>
                                <w:ilvl w:val="0"/>
                                <w:numId w:val="2"/>
                              </w:numPr>
                              <w:rPr>
                                <w:lang w:val="fr-FR"/>
                              </w:rPr>
                            </w:pPr>
                            <w:r w:rsidRPr="00184584">
                              <w:rPr>
                                <w:lang w:val="fr-FR"/>
                              </w:rPr>
                              <w:t>Utiliser la catégorie</w:t>
                            </w:r>
                            <w:r w:rsidRPr="00184584">
                              <w:rPr>
                                <w:color w:val="0070C0"/>
                                <w:lang w:val="fr-FR"/>
                              </w:rPr>
                              <w:t xml:space="preserve"> </w:t>
                            </w:r>
                            <w:r w:rsidRPr="00184584">
                              <w:rPr>
                                <w:b/>
                                <w:color w:val="0070C0"/>
                                <w:u w:val="single"/>
                                <w:lang w:val="fr-FR"/>
                              </w:rPr>
                              <w:t>LED</w:t>
                            </w:r>
                            <w:r w:rsidR="00184584" w:rsidRPr="00184584">
                              <w:rPr>
                                <w:lang w:val="fr-FR"/>
                              </w:rPr>
                              <w:t xml:space="preserve"> et </w:t>
                            </w:r>
                            <w:r w:rsidR="00184584" w:rsidRPr="00184584">
                              <w:rPr>
                                <w:b/>
                                <w:color w:val="FFC000"/>
                                <w:u w:val="single"/>
                                <w:lang w:val="fr-FR"/>
                              </w:rPr>
                              <w:t>Temps</w:t>
                            </w:r>
                            <w:r w:rsidRPr="00184584">
                              <w:rPr>
                                <w:lang w:val="fr-FR"/>
                              </w:rPr>
                              <w:t xml:space="preserve">. </w:t>
                            </w:r>
                          </w:p>
                          <w:p w14:paraId="3F4BD093" w14:textId="77777777" w:rsidR="00FD030F" w:rsidRPr="006A054B" w:rsidRDefault="00FD030F" w:rsidP="006A054B">
                            <w:pPr>
                              <w:pStyle w:val="ListParagraph"/>
                              <w:numPr>
                                <w:ilvl w:val="0"/>
                                <w:numId w:val="2"/>
                              </w:numPr>
                              <w:rPr>
                                <w:lang w:val="fr-FR"/>
                              </w:rPr>
                            </w:pPr>
                            <w:r w:rsidRPr="006A054B">
                              <w:rPr>
                                <w:lang w:val="fr-FR"/>
                              </w:rPr>
                              <w:t>Allumer la LED RGB pendant des intervalles de temps différents.</w:t>
                            </w:r>
                          </w:p>
                          <w:p w14:paraId="5A8D73A3" w14:textId="77777777" w:rsidR="00FD030F" w:rsidRPr="006A054B" w:rsidRDefault="00FD030F" w:rsidP="006A054B">
                            <w:pPr>
                              <w:pStyle w:val="ListParagraph"/>
                              <w:numPr>
                                <w:ilvl w:val="0"/>
                                <w:numId w:val="2"/>
                              </w:numPr>
                              <w:rPr>
                                <w:lang w:val="fr-FR"/>
                              </w:rPr>
                            </w:pPr>
                            <w:r w:rsidRPr="006A054B">
                              <w:rPr>
                                <w:lang w:val="fr-FR"/>
                              </w:rPr>
                              <w:t>Ajouter des effets sur la LED RGB.</w:t>
                            </w:r>
                          </w:p>
                          <w:p w14:paraId="7F9A250E" w14:textId="330F4A11" w:rsidR="00FD030F" w:rsidRPr="002D2802" w:rsidRDefault="00FD030F" w:rsidP="006A054B">
                            <w:pPr>
                              <w:pStyle w:val="ListParagraph"/>
                              <w:numPr>
                                <w:ilvl w:val="0"/>
                                <w:numId w:val="2"/>
                              </w:numPr>
                              <w:rPr>
                                <w:lang w:val="fr-FR"/>
                              </w:rPr>
                            </w:pPr>
                            <w:r w:rsidRPr="002D2802">
                              <w:rPr>
                                <w:lang w:val="fr-FR"/>
                              </w:rPr>
                              <w:t xml:space="preserve">Combiner les catégories </w:t>
                            </w:r>
                            <w:r w:rsidRPr="002D2802">
                              <w:rPr>
                                <w:b/>
                                <w:color w:val="7030A0"/>
                                <w:u w:val="single"/>
                                <w:lang w:val="fr-FR"/>
                              </w:rPr>
                              <w:t>Matrice</w:t>
                            </w:r>
                            <w:r w:rsidRPr="002D2802">
                              <w:rPr>
                                <w:lang w:val="fr-FR"/>
                              </w:rPr>
                              <w:t xml:space="preserve"> et </w:t>
                            </w:r>
                            <w:r w:rsidRPr="002D2802">
                              <w:rPr>
                                <w:b/>
                                <w:color w:val="0070C0"/>
                                <w:u w:val="single"/>
                                <w:lang w:val="fr-FR"/>
                              </w:rPr>
                              <w:t xml:space="preserve">LED </w:t>
                            </w:r>
                            <w:r w:rsidRPr="002D2802">
                              <w:rPr>
                                <w:lang w:val="fr-FR"/>
                              </w:rPr>
                              <w:t xml:space="preserve">pour </w:t>
                            </w:r>
                            <w:r>
                              <w:rPr>
                                <w:lang w:val="fr-FR"/>
                              </w:rPr>
                              <w:t>créer</w:t>
                            </w:r>
                            <w:r w:rsidRPr="002D2802">
                              <w:rPr>
                                <w:lang w:val="fr-FR"/>
                              </w:rPr>
                              <w:t xml:space="preserve"> un feu de signalisation.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E8D5E" id="Rectangle 9" o:spid="_x0000_s1030" style="position:absolute;margin-left:251.25pt;margin-top:8.8pt;width:246.75pt;height:16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" filled="f" stroked="f" strokeweight="1pt">
                <v:textbox>
                  <w:txbxContent>
                    <w:p w14:paraId="21AE58FA" w14:textId="77777777" w:rsidR="00FD030F" w:rsidRPr="00190721" w:rsidRDefault="00FD030F" w:rsidP="006A054B">
                      <w:pPr>
                        <w:rPr>
                          <w:lang w:val="fr-FR"/>
                        </w:rPr>
                      </w:pPr>
                      <w:r w:rsidRPr="00190721">
                        <w:rPr>
                          <w:lang w:val="fr-FR"/>
                        </w:rPr>
                        <w:t>Les élèves seront capable</w:t>
                      </w:r>
                      <w:r>
                        <w:rPr>
                          <w:lang w:val="fr-FR"/>
                        </w:rPr>
                        <w:t>s</w:t>
                      </w:r>
                      <w:r w:rsidRPr="00190721">
                        <w:rPr>
                          <w:lang w:val="fr-FR"/>
                        </w:rPr>
                        <w:t xml:space="preserve"> de :</w:t>
                      </w:r>
                    </w:p>
                    <w:p w14:paraId="3898218C" w14:textId="71C185BD" w:rsidR="00FD030F" w:rsidRPr="00184584" w:rsidRDefault="00FD030F" w:rsidP="006A054B">
                      <w:pPr>
                        <w:pStyle w:val="ListParagraph"/>
                        <w:numPr>
                          <w:ilvl w:val="0"/>
                          <w:numId w:val="2"/>
                        </w:numPr>
                        <w:rPr>
                          <w:lang w:val="fr-FR"/>
                        </w:rPr>
                      </w:pPr>
                      <w:r w:rsidRPr="00184584">
                        <w:rPr>
                          <w:lang w:val="fr-FR"/>
                        </w:rPr>
                        <w:t>Utiliser la catégorie</w:t>
                      </w:r>
                      <w:r w:rsidRPr="00184584">
                        <w:rPr>
                          <w:color w:val="0070C0"/>
                          <w:lang w:val="fr-FR"/>
                        </w:rPr>
                        <w:t xml:space="preserve"> </w:t>
                      </w:r>
                      <w:r w:rsidRPr="00184584">
                        <w:rPr>
                          <w:b/>
                          <w:color w:val="0070C0"/>
                          <w:u w:val="single"/>
                          <w:lang w:val="fr-FR"/>
                        </w:rPr>
                        <w:t>LED</w:t>
                      </w:r>
                      <w:r w:rsidR="00184584" w:rsidRPr="00184584">
                        <w:rPr>
                          <w:lang w:val="fr-FR"/>
                        </w:rPr>
                        <w:t xml:space="preserve"> et </w:t>
                      </w:r>
                      <w:r w:rsidR="00184584" w:rsidRPr="00184584">
                        <w:rPr>
                          <w:b/>
                          <w:color w:val="FFC000"/>
                          <w:u w:val="single"/>
                          <w:lang w:val="fr-FR"/>
                        </w:rPr>
                        <w:t>Temps</w:t>
                      </w:r>
                      <w:r w:rsidRPr="00184584">
                        <w:rPr>
                          <w:lang w:val="fr-FR"/>
                        </w:rPr>
                        <w:t xml:space="preserve">. </w:t>
                      </w:r>
                    </w:p>
                    <w:p w14:paraId="3F4BD093" w14:textId="77777777" w:rsidR="00FD030F" w:rsidRPr="006A054B" w:rsidRDefault="00FD030F" w:rsidP="006A054B">
                      <w:pPr>
                        <w:pStyle w:val="ListParagraph"/>
                        <w:numPr>
                          <w:ilvl w:val="0"/>
                          <w:numId w:val="2"/>
                        </w:numPr>
                        <w:rPr>
                          <w:lang w:val="fr-FR"/>
                        </w:rPr>
                      </w:pPr>
                      <w:r w:rsidRPr="006A054B">
                        <w:rPr>
                          <w:lang w:val="fr-FR"/>
                        </w:rPr>
                        <w:t>Allumer la LED RGB pendant des intervalles de temps différents.</w:t>
                      </w:r>
                    </w:p>
                    <w:p w14:paraId="5A8D73A3" w14:textId="77777777" w:rsidR="00FD030F" w:rsidRPr="006A054B" w:rsidRDefault="00FD030F" w:rsidP="006A054B">
                      <w:pPr>
                        <w:pStyle w:val="ListParagraph"/>
                        <w:numPr>
                          <w:ilvl w:val="0"/>
                          <w:numId w:val="2"/>
                        </w:numPr>
                        <w:rPr>
                          <w:lang w:val="fr-FR"/>
                        </w:rPr>
                      </w:pPr>
                      <w:r w:rsidRPr="006A054B">
                        <w:rPr>
                          <w:lang w:val="fr-FR"/>
                        </w:rPr>
                        <w:t>Ajouter des effets sur la LED RGB.</w:t>
                      </w:r>
                    </w:p>
                    <w:p w14:paraId="7F9A250E" w14:textId="330F4A11" w:rsidR="00FD030F" w:rsidRPr="002D2802" w:rsidRDefault="00FD030F" w:rsidP="006A054B">
                      <w:pPr>
                        <w:pStyle w:val="ListParagraph"/>
                        <w:numPr>
                          <w:ilvl w:val="0"/>
                          <w:numId w:val="2"/>
                        </w:numPr>
                        <w:rPr>
                          <w:lang w:val="fr-FR"/>
                        </w:rPr>
                      </w:pPr>
                      <w:r w:rsidRPr="002D2802">
                        <w:rPr>
                          <w:lang w:val="fr-FR"/>
                        </w:rPr>
                        <w:t xml:space="preserve">Combiner les catégories </w:t>
                      </w:r>
                      <w:r w:rsidRPr="002D2802">
                        <w:rPr>
                          <w:b/>
                          <w:color w:val="7030A0"/>
                          <w:u w:val="single"/>
                          <w:lang w:val="fr-FR"/>
                        </w:rPr>
                        <w:t>Matrice</w:t>
                      </w:r>
                      <w:r w:rsidRPr="002D2802">
                        <w:rPr>
                          <w:lang w:val="fr-FR"/>
                        </w:rPr>
                        <w:t xml:space="preserve"> et </w:t>
                      </w:r>
                      <w:r w:rsidRPr="002D2802">
                        <w:rPr>
                          <w:b/>
                          <w:color w:val="0070C0"/>
                          <w:u w:val="single"/>
                          <w:lang w:val="fr-FR"/>
                        </w:rPr>
                        <w:t xml:space="preserve">LED </w:t>
                      </w:r>
                      <w:r w:rsidRPr="002D2802">
                        <w:rPr>
                          <w:lang w:val="fr-FR"/>
                        </w:rPr>
                        <w:t xml:space="preserve">pour </w:t>
                      </w:r>
                      <w:r>
                        <w:rPr>
                          <w:lang w:val="fr-FR"/>
                        </w:rPr>
                        <w:t>créer</w:t>
                      </w:r>
                      <w:r w:rsidRPr="002D2802">
                        <w:rPr>
                          <w:lang w:val="fr-FR"/>
                        </w:rPr>
                        <w:t xml:space="preserve"> un feu de signalisation.</w:t>
                      </w:r>
                      <w:bookmarkStart w:id="2" w:name="_GoBack"/>
                      <w:bookmarkEnd w:id="2"/>
                    </w:p>
                  </w:txbxContent>
                </v:textbox>
              </v:rect>
            </w:pict>
          </mc:Fallback>
        </mc:AlternateContent>
      </w:r>
    </w:p>
    <w:p w14:paraId="5F23BD67" w14:textId="77777777" w:rsidR="00CE01BD" w:rsidRPr="00DF1936" w:rsidRDefault="00CE01BD" w:rsidP="00CE01BD">
      <w:pPr>
        <w:rPr>
          <w:lang w:val="fr-FR"/>
        </w:rPr>
      </w:pPr>
    </w:p>
    <w:p w14:paraId="7925F194" w14:textId="77777777" w:rsidR="00CE01BD" w:rsidRPr="00DF1936" w:rsidRDefault="00CE01BD" w:rsidP="00CE01BD">
      <w:pPr>
        <w:rPr>
          <w:lang w:val="fr-FR"/>
        </w:rPr>
      </w:pPr>
    </w:p>
    <w:p w14:paraId="3FB1C0D0" w14:textId="77777777" w:rsidR="00CE01BD" w:rsidRPr="00DF1936" w:rsidRDefault="00CE01BD" w:rsidP="00CE01BD">
      <w:pPr>
        <w:rPr>
          <w:lang w:val="fr-FR"/>
        </w:rPr>
      </w:pPr>
    </w:p>
    <w:p w14:paraId="213EC3C1" w14:textId="77777777" w:rsidR="00CE01BD" w:rsidRPr="00DF1936" w:rsidRDefault="00CE01BD" w:rsidP="00CE01BD">
      <w:pPr>
        <w:rPr>
          <w:lang w:val="fr-FR"/>
        </w:rPr>
      </w:pPr>
    </w:p>
    <w:p w14:paraId="7FE894EE" w14:textId="77777777" w:rsidR="00CE01BD" w:rsidRPr="00DF1936" w:rsidRDefault="00CE01BD" w:rsidP="00CE01BD">
      <w:pPr>
        <w:rPr>
          <w:lang w:val="fr-FR"/>
        </w:rPr>
      </w:pPr>
    </w:p>
    <w:p w14:paraId="18A67C27" w14:textId="77777777" w:rsidR="00CE01BD" w:rsidRPr="00DF1936" w:rsidRDefault="00CE01BD" w:rsidP="00CE01BD">
      <w:pPr>
        <w:rPr>
          <w:lang w:val="fr-FR"/>
        </w:rPr>
      </w:pPr>
    </w:p>
    <w:p w14:paraId="45F5AA3A" w14:textId="77777777" w:rsidR="00CE01BD" w:rsidRPr="00DF1936" w:rsidRDefault="00CE01BD" w:rsidP="00CE01BD">
      <w:pPr>
        <w:rPr>
          <w:lang w:val="fr-FR"/>
        </w:rPr>
      </w:pPr>
      <w:r w:rsidRPr="00DF1936">
        <w:rPr>
          <w:lang w:val="fr-FR"/>
        </w:rPr>
        <w:br w:type="textWrapping" w:clear="all"/>
      </w:r>
    </w:p>
    <w:p w14:paraId="7C904689" w14:textId="77777777" w:rsidR="00CE01BD" w:rsidRPr="00DF1936" w:rsidRDefault="00CE01BD" w:rsidP="00CE01BD">
      <w:pPr>
        <w:rPr>
          <w:lang w:val="fr-FR"/>
        </w:rPr>
      </w:pPr>
      <w:r w:rsidRPr="00DF1936">
        <w:rPr>
          <w:noProof/>
          <w:lang w:eastAsia="en-GB"/>
        </w:rPr>
        <mc:AlternateContent>
          <mc:Choice Requires="wps">
            <w:drawing>
              <wp:anchor distT="0" distB="0" distL="114300" distR="114300" simplePos="0" relativeHeight="251659264" behindDoc="0" locked="0" layoutInCell="1" allowOverlap="1" wp14:anchorId="2067F499" wp14:editId="7F5325F9">
                <wp:simplePos x="0" y="0"/>
                <wp:positionH relativeFrom="column">
                  <wp:posOffset>3056890</wp:posOffset>
                </wp:positionH>
                <wp:positionV relativeFrom="paragraph">
                  <wp:posOffset>225424</wp:posOffset>
                </wp:positionV>
                <wp:extent cx="3228975" cy="276225"/>
                <wp:effectExtent l="0" t="0" r="9525" b="9525"/>
                <wp:wrapNone/>
                <wp:docPr id="5" name="Rectangle 5"/>
                <wp:cNvGraphicFramePr/>
                <a:graphic xmlns:a="http://schemas.openxmlformats.org/drawingml/2006/main">
                  <a:graphicData uri="http://schemas.microsoft.com/office/word/2010/wordprocessingShape">
                    <wps:wsp>
                      <wps:cNvSpPr/>
                      <wps:spPr>
                        <a:xfrm rot="10800000" flipV="1">
                          <a:off x="0" y="0"/>
                          <a:ext cx="3228975" cy="276225"/>
                        </a:xfrm>
                        <a:prstGeom prst="rect">
                          <a:avLst/>
                        </a:prstGeom>
                        <a:solidFill>
                          <a:srgbClr val="FF9933"/>
                        </a:solidFill>
                        <a:ln w="12700" cap="flat" cmpd="sng" algn="ctr">
                          <a:noFill/>
                          <a:prstDash val="solid"/>
                          <a:miter lim="800000"/>
                        </a:ln>
                        <a:effectLst/>
                      </wps:spPr>
                      <wps:txbx>
                        <w:txbxContent>
                          <w:p w14:paraId="70215F5A" w14:textId="77777777" w:rsidR="00FD030F" w:rsidRPr="00E76C08" w:rsidRDefault="00FD030F" w:rsidP="00CE01BD">
                            <w:pPr>
                              <w:jc w:val="center"/>
                              <w:rPr>
                                <w:color w:val="FFE599" w:themeColor="accent4" w:themeTint="66"/>
                                <w:sz w:val="26"/>
                                <w:szCs w:val="26"/>
                              </w:rPr>
                            </w:pPr>
                            <w:r>
                              <w:rPr>
                                <w:b/>
                                <w:color w:val="FFE599" w:themeColor="accent4" w:themeTint="66"/>
                                <w:sz w:val="26"/>
                                <w:szCs w:val="26"/>
                              </w:rPr>
                              <w:t>Pré</w:t>
                            </w:r>
                            <w:r w:rsidRPr="00E76C08">
                              <w:rPr>
                                <w:b/>
                                <w:color w:val="FFE599" w:themeColor="accent4" w:themeTint="66"/>
                                <w:sz w:val="26"/>
                                <w:szCs w:val="26"/>
                              </w:rPr>
                              <w:t>paration</w:t>
                            </w:r>
                          </w:p>
                          <w:p w14:paraId="4B53F1E3" w14:textId="77777777" w:rsidR="00FD030F" w:rsidRPr="0029144D" w:rsidRDefault="00FD030F" w:rsidP="00CE01BD">
                            <w:pPr>
                              <w:jc w:val="center"/>
                              <w:rPr>
                                <w:color w:val="FFE599" w:themeColor="accent4" w:themeTint="66"/>
                              </w:rPr>
                            </w:pPr>
                          </w:p>
                          <w:p w14:paraId="6E736468" w14:textId="77777777" w:rsidR="00FD030F" w:rsidRPr="0029144D" w:rsidRDefault="00FD030F" w:rsidP="00CE01BD">
                            <w:pPr>
                              <w:jc w:val="center"/>
                              <w:rPr>
                                <w:color w:val="FFE599" w:themeColor="accent4" w:themeTint="66"/>
                              </w:rPr>
                            </w:pPr>
                          </w:p>
                          <w:p w14:paraId="5BDFECE8" w14:textId="77777777" w:rsidR="00FD030F" w:rsidRPr="0029144D" w:rsidRDefault="00FD030F" w:rsidP="00CE01BD">
                            <w:pPr>
                              <w:jc w:val="center"/>
                              <w:rPr>
                                <w:color w:val="FFE599" w:themeColor="accent4" w:themeTint="66"/>
                              </w:rPr>
                            </w:pPr>
                          </w:p>
                          <w:p w14:paraId="38905553" w14:textId="77777777" w:rsidR="00FD030F" w:rsidRPr="0029144D" w:rsidRDefault="00FD030F" w:rsidP="00CE01BD">
                            <w:pPr>
                              <w:jc w:val="center"/>
                              <w:rPr>
                                <w:color w:val="FFE599" w:themeColor="accent4" w:themeTint="66"/>
                              </w:rPr>
                            </w:pPr>
                          </w:p>
                          <w:p w14:paraId="14263137" w14:textId="77777777" w:rsidR="00FD030F" w:rsidRPr="0029144D" w:rsidRDefault="00FD030F" w:rsidP="00CE01BD">
                            <w:pPr>
                              <w:jc w:val="center"/>
                              <w:rPr>
                                <w:color w:val="FFE599" w:themeColor="accent4" w:themeTint="66"/>
                              </w:rPr>
                            </w:pPr>
                          </w:p>
                          <w:p w14:paraId="183AB937" w14:textId="77777777" w:rsidR="00FD030F" w:rsidRPr="0029144D" w:rsidRDefault="00FD030F" w:rsidP="00CE01BD">
                            <w:pPr>
                              <w:jc w:val="center"/>
                              <w:rPr>
                                <w:color w:val="FFE599" w:themeColor="accent4" w:themeTint="66"/>
                              </w:rPr>
                            </w:pPr>
                          </w:p>
                          <w:p w14:paraId="1FE0293B" w14:textId="77777777" w:rsidR="00FD030F" w:rsidRPr="0029144D" w:rsidRDefault="00FD030F" w:rsidP="00CE01BD">
                            <w:pPr>
                              <w:jc w:val="center"/>
                              <w:rPr>
                                <w:color w:val="FFE599" w:themeColor="accent4" w:themeTint="66"/>
                              </w:rPr>
                            </w:pPr>
                          </w:p>
                          <w:p w14:paraId="759A8363" w14:textId="77777777" w:rsidR="00FD030F" w:rsidRPr="0029144D" w:rsidRDefault="00FD030F" w:rsidP="00CE01BD">
                            <w:pPr>
                              <w:jc w:val="center"/>
                              <w:rPr>
                                <w:color w:val="FFE599" w:themeColor="accent4" w:themeTint="66"/>
                              </w:rPr>
                            </w:pPr>
                          </w:p>
                          <w:p w14:paraId="43AF6DB1" w14:textId="77777777" w:rsidR="00FD030F" w:rsidRPr="0029144D" w:rsidRDefault="00FD030F" w:rsidP="00CE01BD">
                            <w:pPr>
                              <w:jc w:val="center"/>
                              <w:rPr>
                                <w:color w:val="FFE599" w:themeColor="accent4" w:themeTint="66"/>
                              </w:rPr>
                            </w:pPr>
                          </w:p>
                          <w:p w14:paraId="3C0FFB8A" w14:textId="77777777" w:rsidR="00FD030F" w:rsidRPr="0029144D" w:rsidRDefault="00FD030F" w:rsidP="00CE01B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67F499" id="Rectangle 5" o:spid="_x0000_s1031" style="position:absolute;margin-left:240.7pt;margin-top:17.75pt;width:254.25pt;height:21.75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" fillcolor="#f93" stroked="f" strokeweight="1pt">
                <v:textbox>
                  <w:txbxContent>
                    <w:p w14:paraId="70215F5A" w14:textId="77777777" w:rsidR="00FD030F" w:rsidRPr="00E76C08" w:rsidRDefault="00FD030F" w:rsidP="00CE01BD">
                      <w:pPr>
                        <w:jc w:val="center"/>
                        <w:rPr>
                          <w:color w:val="FFE599" w:themeColor="accent4" w:themeTint="66"/>
                          <w:sz w:val="26"/>
                          <w:szCs w:val="26"/>
                        </w:rPr>
                      </w:pPr>
                      <w:proofErr w:type="spellStart"/>
                      <w:r>
                        <w:rPr>
                          <w:b/>
                          <w:color w:val="FFE599" w:themeColor="accent4" w:themeTint="66"/>
                          <w:sz w:val="26"/>
                          <w:szCs w:val="26"/>
                        </w:rPr>
                        <w:t>Pré</w:t>
                      </w:r>
                      <w:r w:rsidRPr="00E76C08">
                        <w:rPr>
                          <w:b/>
                          <w:color w:val="FFE599" w:themeColor="accent4" w:themeTint="66"/>
                          <w:sz w:val="26"/>
                          <w:szCs w:val="26"/>
                        </w:rPr>
                        <w:t>paration</w:t>
                      </w:r>
                      <w:proofErr w:type="spellEnd"/>
                    </w:p>
                    <w:p w14:paraId="4B53F1E3" w14:textId="77777777" w:rsidR="00FD030F" w:rsidRPr="0029144D" w:rsidRDefault="00FD030F" w:rsidP="00CE01BD">
                      <w:pPr>
                        <w:jc w:val="center"/>
                        <w:rPr>
                          <w:color w:val="FFE599" w:themeColor="accent4" w:themeTint="66"/>
                        </w:rPr>
                      </w:pPr>
                    </w:p>
                    <w:p w14:paraId="6E736468" w14:textId="77777777" w:rsidR="00FD030F" w:rsidRPr="0029144D" w:rsidRDefault="00FD030F" w:rsidP="00CE01BD">
                      <w:pPr>
                        <w:jc w:val="center"/>
                        <w:rPr>
                          <w:color w:val="FFE599" w:themeColor="accent4" w:themeTint="66"/>
                        </w:rPr>
                      </w:pPr>
                    </w:p>
                    <w:p w14:paraId="5BDFECE8" w14:textId="77777777" w:rsidR="00FD030F" w:rsidRPr="0029144D" w:rsidRDefault="00FD030F" w:rsidP="00CE01BD">
                      <w:pPr>
                        <w:jc w:val="center"/>
                        <w:rPr>
                          <w:color w:val="FFE599" w:themeColor="accent4" w:themeTint="66"/>
                        </w:rPr>
                      </w:pPr>
                    </w:p>
                    <w:p w14:paraId="38905553" w14:textId="77777777" w:rsidR="00FD030F" w:rsidRPr="0029144D" w:rsidRDefault="00FD030F" w:rsidP="00CE01BD">
                      <w:pPr>
                        <w:jc w:val="center"/>
                        <w:rPr>
                          <w:color w:val="FFE599" w:themeColor="accent4" w:themeTint="66"/>
                        </w:rPr>
                      </w:pPr>
                    </w:p>
                    <w:p w14:paraId="14263137" w14:textId="77777777" w:rsidR="00FD030F" w:rsidRPr="0029144D" w:rsidRDefault="00FD030F" w:rsidP="00CE01BD">
                      <w:pPr>
                        <w:jc w:val="center"/>
                        <w:rPr>
                          <w:color w:val="FFE599" w:themeColor="accent4" w:themeTint="66"/>
                        </w:rPr>
                      </w:pPr>
                    </w:p>
                    <w:p w14:paraId="183AB937" w14:textId="77777777" w:rsidR="00FD030F" w:rsidRPr="0029144D" w:rsidRDefault="00FD030F" w:rsidP="00CE01BD">
                      <w:pPr>
                        <w:jc w:val="center"/>
                        <w:rPr>
                          <w:color w:val="FFE599" w:themeColor="accent4" w:themeTint="66"/>
                        </w:rPr>
                      </w:pPr>
                    </w:p>
                    <w:p w14:paraId="1FE0293B" w14:textId="77777777" w:rsidR="00FD030F" w:rsidRPr="0029144D" w:rsidRDefault="00FD030F" w:rsidP="00CE01BD">
                      <w:pPr>
                        <w:jc w:val="center"/>
                        <w:rPr>
                          <w:color w:val="FFE599" w:themeColor="accent4" w:themeTint="66"/>
                        </w:rPr>
                      </w:pPr>
                    </w:p>
                    <w:p w14:paraId="759A8363" w14:textId="77777777" w:rsidR="00FD030F" w:rsidRPr="0029144D" w:rsidRDefault="00FD030F" w:rsidP="00CE01BD">
                      <w:pPr>
                        <w:jc w:val="center"/>
                        <w:rPr>
                          <w:color w:val="FFE599" w:themeColor="accent4" w:themeTint="66"/>
                        </w:rPr>
                      </w:pPr>
                    </w:p>
                    <w:p w14:paraId="43AF6DB1" w14:textId="77777777" w:rsidR="00FD030F" w:rsidRPr="0029144D" w:rsidRDefault="00FD030F" w:rsidP="00CE01BD">
                      <w:pPr>
                        <w:jc w:val="center"/>
                        <w:rPr>
                          <w:color w:val="FFE599" w:themeColor="accent4" w:themeTint="66"/>
                        </w:rPr>
                      </w:pPr>
                    </w:p>
                    <w:p w14:paraId="3C0FFB8A" w14:textId="77777777" w:rsidR="00FD030F" w:rsidRPr="0029144D" w:rsidRDefault="00FD030F" w:rsidP="00CE01BD">
                      <w:pPr>
                        <w:ind w:firstLine="720"/>
                        <w:jc w:val="center"/>
                        <w:rPr>
                          <w:b/>
                          <w:color w:val="FFE599" w:themeColor="accent4" w:themeTint="66"/>
                        </w:rPr>
                      </w:pPr>
                    </w:p>
                  </w:txbxContent>
                </v:textbox>
              </v:rect>
            </w:pict>
          </mc:Fallback>
        </mc:AlternateContent>
      </w:r>
      <w:r w:rsidRPr="00DF1936">
        <w:rPr>
          <w:noProof/>
          <w:lang w:eastAsia="en-GB"/>
        </w:rPr>
        <mc:AlternateContent>
          <mc:Choice Requires="wps">
            <w:drawing>
              <wp:anchor distT="0" distB="0" distL="114300" distR="114300" simplePos="0" relativeHeight="251667456" behindDoc="0" locked="0" layoutInCell="1" allowOverlap="1" wp14:anchorId="7E0AE939" wp14:editId="33E4C302">
                <wp:simplePos x="0" y="0"/>
                <wp:positionH relativeFrom="column">
                  <wp:posOffset>-561975</wp:posOffset>
                </wp:positionH>
                <wp:positionV relativeFrom="paragraph">
                  <wp:posOffset>222885</wp:posOffset>
                </wp:positionV>
                <wp:extent cx="3228975" cy="276226"/>
                <wp:effectExtent l="0" t="0" r="9525" b="9525"/>
                <wp:wrapNone/>
                <wp:docPr id="3" name="Rectangle 3"/>
                <wp:cNvGraphicFramePr/>
                <a:graphic xmlns:a="http://schemas.openxmlformats.org/drawingml/2006/main">
                  <a:graphicData uri="http://schemas.microsoft.com/office/word/2010/wordprocessingShape">
                    <wps:wsp>
                      <wps:cNvSpPr/>
                      <wps:spPr>
                        <a:xfrm rot="10800000" flipV="1">
                          <a:off x="0" y="0"/>
                          <a:ext cx="3228975" cy="276226"/>
                        </a:xfrm>
                        <a:prstGeom prst="rect">
                          <a:avLst/>
                        </a:prstGeom>
                        <a:solidFill>
                          <a:srgbClr val="FF9933"/>
                        </a:solidFill>
                        <a:ln w="12700" cap="flat" cmpd="sng" algn="ctr">
                          <a:noFill/>
                          <a:prstDash val="solid"/>
                          <a:miter lim="800000"/>
                        </a:ln>
                        <a:effectLst/>
                      </wps:spPr>
                      <wps:txbx>
                        <w:txbxContent>
                          <w:p w14:paraId="27F7FAA4" w14:textId="77777777" w:rsidR="00FD030F" w:rsidRPr="00E76C08" w:rsidRDefault="00FD030F" w:rsidP="00CE01BD">
                            <w:pPr>
                              <w:jc w:val="center"/>
                              <w:rPr>
                                <w:color w:val="FFE599" w:themeColor="accent4" w:themeTint="66"/>
                                <w:sz w:val="26"/>
                                <w:szCs w:val="26"/>
                              </w:rPr>
                            </w:pPr>
                            <w:r>
                              <w:rPr>
                                <w:b/>
                                <w:color w:val="FFE599" w:themeColor="accent4" w:themeTint="66"/>
                                <w:sz w:val="26"/>
                                <w:szCs w:val="26"/>
                              </w:rPr>
                              <w:t>Agenda</w:t>
                            </w:r>
                          </w:p>
                          <w:p w14:paraId="6F573FCA" w14:textId="77777777" w:rsidR="00FD030F" w:rsidRPr="0029144D" w:rsidRDefault="00FD030F" w:rsidP="00CE01BD">
                            <w:pPr>
                              <w:jc w:val="center"/>
                              <w:rPr>
                                <w:color w:val="FFE599" w:themeColor="accent4" w:themeTint="66"/>
                              </w:rPr>
                            </w:pPr>
                          </w:p>
                          <w:p w14:paraId="01371CE7" w14:textId="77777777" w:rsidR="00FD030F" w:rsidRPr="0029144D" w:rsidRDefault="00FD030F" w:rsidP="00CE01BD">
                            <w:pPr>
                              <w:jc w:val="center"/>
                              <w:rPr>
                                <w:color w:val="FFE599" w:themeColor="accent4" w:themeTint="66"/>
                              </w:rPr>
                            </w:pPr>
                          </w:p>
                          <w:p w14:paraId="3A5C686A" w14:textId="77777777" w:rsidR="00FD030F" w:rsidRPr="0029144D" w:rsidRDefault="00FD030F" w:rsidP="00CE01BD">
                            <w:pPr>
                              <w:jc w:val="center"/>
                              <w:rPr>
                                <w:color w:val="FFE599" w:themeColor="accent4" w:themeTint="66"/>
                              </w:rPr>
                            </w:pPr>
                          </w:p>
                          <w:p w14:paraId="061E8194" w14:textId="77777777" w:rsidR="00FD030F" w:rsidRPr="0029144D" w:rsidRDefault="00FD030F" w:rsidP="00CE01BD">
                            <w:pPr>
                              <w:jc w:val="center"/>
                              <w:rPr>
                                <w:color w:val="FFE599" w:themeColor="accent4" w:themeTint="66"/>
                              </w:rPr>
                            </w:pPr>
                          </w:p>
                          <w:p w14:paraId="5B5DCC40" w14:textId="77777777" w:rsidR="00FD030F" w:rsidRPr="0029144D" w:rsidRDefault="00FD030F" w:rsidP="00CE01BD">
                            <w:pPr>
                              <w:jc w:val="center"/>
                              <w:rPr>
                                <w:color w:val="FFE599" w:themeColor="accent4" w:themeTint="66"/>
                              </w:rPr>
                            </w:pPr>
                          </w:p>
                          <w:p w14:paraId="3871AA03" w14:textId="77777777" w:rsidR="00FD030F" w:rsidRPr="0029144D" w:rsidRDefault="00FD030F" w:rsidP="00CE01BD">
                            <w:pPr>
                              <w:jc w:val="center"/>
                              <w:rPr>
                                <w:color w:val="FFE599" w:themeColor="accent4" w:themeTint="66"/>
                              </w:rPr>
                            </w:pPr>
                          </w:p>
                          <w:p w14:paraId="7B940B1B" w14:textId="77777777" w:rsidR="00FD030F" w:rsidRPr="0029144D" w:rsidRDefault="00FD030F" w:rsidP="00CE01BD">
                            <w:pPr>
                              <w:jc w:val="center"/>
                              <w:rPr>
                                <w:color w:val="FFE599" w:themeColor="accent4" w:themeTint="66"/>
                              </w:rPr>
                            </w:pPr>
                          </w:p>
                          <w:p w14:paraId="797AF8BA" w14:textId="77777777" w:rsidR="00FD030F" w:rsidRPr="0029144D" w:rsidRDefault="00FD030F" w:rsidP="00CE01BD">
                            <w:pPr>
                              <w:jc w:val="center"/>
                              <w:rPr>
                                <w:color w:val="FFE599" w:themeColor="accent4" w:themeTint="66"/>
                              </w:rPr>
                            </w:pPr>
                          </w:p>
                          <w:p w14:paraId="7DA4E364" w14:textId="77777777" w:rsidR="00FD030F" w:rsidRPr="0029144D" w:rsidRDefault="00FD030F" w:rsidP="00CE01BD">
                            <w:pPr>
                              <w:jc w:val="center"/>
                              <w:rPr>
                                <w:color w:val="FFE599" w:themeColor="accent4" w:themeTint="66"/>
                              </w:rPr>
                            </w:pPr>
                          </w:p>
                          <w:p w14:paraId="39B45BDB" w14:textId="77777777" w:rsidR="00FD030F" w:rsidRPr="0029144D" w:rsidRDefault="00FD030F" w:rsidP="00CE01B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0AE939" id="Rectangle 3" o:spid="_x0000_s1032" style="position:absolute;margin-left:-44.25pt;margin-top:17.55pt;width:254.25pt;height:21.75pt;rotation:180;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" fillcolor="#f93" stroked="f" strokeweight="1pt">
                <v:textbox>
                  <w:txbxContent>
                    <w:p w14:paraId="27F7FAA4" w14:textId="77777777" w:rsidR="00FD030F" w:rsidRPr="00E76C08" w:rsidRDefault="00FD030F" w:rsidP="00CE01BD">
                      <w:pPr>
                        <w:jc w:val="center"/>
                        <w:rPr>
                          <w:color w:val="FFE599" w:themeColor="accent4" w:themeTint="66"/>
                          <w:sz w:val="26"/>
                          <w:szCs w:val="26"/>
                        </w:rPr>
                      </w:pPr>
                      <w:r>
                        <w:rPr>
                          <w:b/>
                          <w:color w:val="FFE599" w:themeColor="accent4" w:themeTint="66"/>
                          <w:sz w:val="26"/>
                          <w:szCs w:val="26"/>
                        </w:rPr>
                        <w:t>Agenda</w:t>
                      </w:r>
                    </w:p>
                    <w:p w14:paraId="6F573FCA" w14:textId="77777777" w:rsidR="00FD030F" w:rsidRPr="0029144D" w:rsidRDefault="00FD030F" w:rsidP="00CE01BD">
                      <w:pPr>
                        <w:jc w:val="center"/>
                        <w:rPr>
                          <w:color w:val="FFE599" w:themeColor="accent4" w:themeTint="66"/>
                        </w:rPr>
                      </w:pPr>
                    </w:p>
                    <w:p w14:paraId="01371CE7" w14:textId="77777777" w:rsidR="00FD030F" w:rsidRPr="0029144D" w:rsidRDefault="00FD030F" w:rsidP="00CE01BD">
                      <w:pPr>
                        <w:jc w:val="center"/>
                        <w:rPr>
                          <w:color w:val="FFE599" w:themeColor="accent4" w:themeTint="66"/>
                        </w:rPr>
                      </w:pPr>
                    </w:p>
                    <w:p w14:paraId="3A5C686A" w14:textId="77777777" w:rsidR="00FD030F" w:rsidRPr="0029144D" w:rsidRDefault="00FD030F" w:rsidP="00CE01BD">
                      <w:pPr>
                        <w:jc w:val="center"/>
                        <w:rPr>
                          <w:color w:val="FFE599" w:themeColor="accent4" w:themeTint="66"/>
                        </w:rPr>
                      </w:pPr>
                    </w:p>
                    <w:p w14:paraId="061E8194" w14:textId="77777777" w:rsidR="00FD030F" w:rsidRPr="0029144D" w:rsidRDefault="00FD030F" w:rsidP="00CE01BD">
                      <w:pPr>
                        <w:jc w:val="center"/>
                        <w:rPr>
                          <w:color w:val="FFE599" w:themeColor="accent4" w:themeTint="66"/>
                        </w:rPr>
                      </w:pPr>
                    </w:p>
                    <w:p w14:paraId="5B5DCC40" w14:textId="77777777" w:rsidR="00FD030F" w:rsidRPr="0029144D" w:rsidRDefault="00FD030F" w:rsidP="00CE01BD">
                      <w:pPr>
                        <w:jc w:val="center"/>
                        <w:rPr>
                          <w:color w:val="FFE599" w:themeColor="accent4" w:themeTint="66"/>
                        </w:rPr>
                      </w:pPr>
                    </w:p>
                    <w:p w14:paraId="3871AA03" w14:textId="77777777" w:rsidR="00FD030F" w:rsidRPr="0029144D" w:rsidRDefault="00FD030F" w:rsidP="00CE01BD">
                      <w:pPr>
                        <w:jc w:val="center"/>
                        <w:rPr>
                          <w:color w:val="FFE599" w:themeColor="accent4" w:themeTint="66"/>
                        </w:rPr>
                      </w:pPr>
                    </w:p>
                    <w:p w14:paraId="7B940B1B" w14:textId="77777777" w:rsidR="00FD030F" w:rsidRPr="0029144D" w:rsidRDefault="00FD030F" w:rsidP="00CE01BD">
                      <w:pPr>
                        <w:jc w:val="center"/>
                        <w:rPr>
                          <w:color w:val="FFE599" w:themeColor="accent4" w:themeTint="66"/>
                        </w:rPr>
                      </w:pPr>
                    </w:p>
                    <w:p w14:paraId="797AF8BA" w14:textId="77777777" w:rsidR="00FD030F" w:rsidRPr="0029144D" w:rsidRDefault="00FD030F" w:rsidP="00CE01BD">
                      <w:pPr>
                        <w:jc w:val="center"/>
                        <w:rPr>
                          <w:color w:val="FFE599" w:themeColor="accent4" w:themeTint="66"/>
                        </w:rPr>
                      </w:pPr>
                    </w:p>
                    <w:p w14:paraId="7DA4E364" w14:textId="77777777" w:rsidR="00FD030F" w:rsidRPr="0029144D" w:rsidRDefault="00FD030F" w:rsidP="00CE01BD">
                      <w:pPr>
                        <w:jc w:val="center"/>
                        <w:rPr>
                          <w:color w:val="FFE599" w:themeColor="accent4" w:themeTint="66"/>
                        </w:rPr>
                      </w:pPr>
                    </w:p>
                    <w:p w14:paraId="39B45BDB" w14:textId="77777777" w:rsidR="00FD030F" w:rsidRPr="0029144D" w:rsidRDefault="00FD030F" w:rsidP="00CE01BD">
                      <w:pPr>
                        <w:ind w:firstLine="720"/>
                        <w:jc w:val="center"/>
                        <w:rPr>
                          <w:b/>
                          <w:color w:val="FFE599" w:themeColor="accent4" w:themeTint="66"/>
                        </w:rPr>
                      </w:pPr>
                    </w:p>
                  </w:txbxContent>
                </v:textbox>
              </v:rect>
            </w:pict>
          </mc:Fallback>
        </mc:AlternateContent>
      </w:r>
    </w:p>
    <w:p w14:paraId="45EF034F" w14:textId="77777777" w:rsidR="00CE01BD" w:rsidRPr="00DF1936" w:rsidRDefault="00CE01BD" w:rsidP="00CE01BD">
      <w:pPr>
        <w:rPr>
          <w:lang w:val="fr-FR"/>
        </w:rPr>
      </w:pPr>
      <w:r w:rsidRPr="00DF1936">
        <w:rPr>
          <w:noProof/>
          <w:lang w:eastAsia="en-GB"/>
        </w:rPr>
        <mc:AlternateContent>
          <mc:Choice Requires="wps">
            <w:drawing>
              <wp:anchor distT="0" distB="0" distL="114300" distR="114300" simplePos="0" relativeHeight="251666432" behindDoc="0" locked="0" layoutInCell="1" allowOverlap="1" wp14:anchorId="7E740237" wp14:editId="6A19FFD0">
                <wp:simplePos x="0" y="0"/>
                <wp:positionH relativeFrom="column">
                  <wp:posOffset>-233916</wp:posOffset>
                </wp:positionH>
                <wp:positionV relativeFrom="paragraph">
                  <wp:posOffset>295039</wp:posOffset>
                </wp:positionV>
                <wp:extent cx="2638425" cy="2583711"/>
                <wp:effectExtent l="0" t="0" r="0" b="0"/>
                <wp:wrapNone/>
                <wp:docPr id="20" name="Rectangle 20"/>
                <wp:cNvGraphicFramePr/>
                <a:graphic xmlns:a="http://schemas.openxmlformats.org/drawingml/2006/main">
                  <a:graphicData uri="http://schemas.microsoft.com/office/word/2010/wordprocessingShape">
                    <wps:wsp>
                      <wps:cNvSpPr/>
                      <wps:spPr>
                        <a:xfrm>
                          <a:off x="0" y="0"/>
                          <a:ext cx="2638425" cy="2583711"/>
                        </a:xfrm>
                        <a:prstGeom prst="rect">
                          <a:avLst/>
                        </a:prstGeom>
                        <a:noFill/>
                        <a:ln w="12700" cap="flat" cmpd="sng" algn="ctr">
                          <a:noFill/>
                          <a:prstDash val="solid"/>
                          <a:miter lim="800000"/>
                        </a:ln>
                        <a:effectLst/>
                      </wps:spPr>
                      <wps:txbx>
                        <w:txbxContent>
                          <w:p w14:paraId="195ED514" w14:textId="77777777" w:rsidR="00FD030F" w:rsidRPr="00DD3B0F" w:rsidRDefault="009A7D01" w:rsidP="00CE01BD">
                            <w:pPr>
                              <w:numPr>
                                <w:ilvl w:val="0"/>
                                <w:numId w:val="4"/>
                              </w:numPr>
                              <w:spacing w:after="0" w:line="276" w:lineRule="auto"/>
                              <w:rPr>
                                <w:rFonts w:eastAsia="Times New Roman" w:cstheme="minorHAnsi"/>
                                <w:color w:val="000000" w:themeColor="text1"/>
                                <w:lang w:val="fr-FR" w:eastAsia="en-GB"/>
                              </w:rPr>
                            </w:pPr>
                            <w:hyperlink r:id="rId12" w:anchor="powerful-passwords0" w:history="1">
                              <w:r w:rsidR="00FD030F" w:rsidRPr="00DD3B0F">
                                <w:rPr>
                                  <w:rFonts w:eastAsia="Times New Roman" w:cstheme="minorHAnsi"/>
                                  <w:color w:val="000000" w:themeColor="text1"/>
                                  <w:lang w:val="fr-FR" w:eastAsia="en-GB"/>
                                </w:rPr>
                                <w:t>Echauffement (10min)</w:t>
                              </w:r>
                            </w:hyperlink>
                          </w:p>
                          <w:p w14:paraId="66212712" w14:textId="77777777" w:rsidR="00FD030F" w:rsidRPr="00DD3B0F" w:rsidRDefault="00FD030F" w:rsidP="00CE01BD">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Discussion</w:t>
                            </w:r>
                          </w:p>
                          <w:p w14:paraId="20E4D055" w14:textId="77777777" w:rsidR="00FD030F" w:rsidRPr="00DD3B0F" w:rsidRDefault="00FD030F" w:rsidP="00CE01BD">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(Programmons un feu de signalisation)</w:t>
                            </w:r>
                          </w:p>
                          <w:p w14:paraId="05190AD9" w14:textId="77777777" w:rsidR="00FD030F" w:rsidRPr="00DD3B0F" w:rsidRDefault="009A7D01" w:rsidP="00CE01BD">
                            <w:pPr>
                              <w:numPr>
                                <w:ilvl w:val="0"/>
                                <w:numId w:val="4"/>
                              </w:numPr>
                              <w:spacing w:after="0" w:line="276" w:lineRule="auto"/>
                              <w:rPr>
                                <w:rFonts w:eastAsia="Times New Roman" w:cstheme="minorHAnsi"/>
                                <w:color w:val="000000" w:themeColor="text1"/>
                                <w:lang w:val="fr-FR" w:eastAsia="en-GB"/>
                              </w:rPr>
                            </w:pPr>
                            <w:hyperlink r:id="rId13" w:anchor="powerful-passwords2" w:history="1">
                              <w:r w:rsidR="00FD030F" w:rsidRPr="00DD3B0F">
                                <w:rPr>
                                  <w:rFonts w:eastAsia="Times New Roman" w:cstheme="minorHAnsi"/>
                                  <w:color w:val="000000" w:themeColor="text1"/>
                                  <w:lang w:val="fr-FR" w:eastAsia="en-GB"/>
                                </w:rPr>
                                <w:t>Activité principale (30 min)</w:t>
                              </w:r>
                            </w:hyperlink>
                          </w:p>
                          <w:p w14:paraId="2CC1E2A0" w14:textId="68D1FCCC" w:rsidR="00FD030F" w:rsidRPr="00DD3B0F" w:rsidRDefault="00707BFE" w:rsidP="00CE01BD">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Activité individuelle</w:t>
                            </w:r>
                          </w:p>
                          <w:p w14:paraId="251FEC05" w14:textId="77777777" w:rsidR="00FD030F" w:rsidRPr="00DD3B0F" w:rsidRDefault="009A7D01" w:rsidP="00CE01BD">
                            <w:pPr>
                              <w:numPr>
                                <w:ilvl w:val="0"/>
                                <w:numId w:val="4"/>
                              </w:numPr>
                              <w:spacing w:after="0" w:line="276" w:lineRule="auto"/>
                              <w:rPr>
                                <w:rFonts w:eastAsia="Times New Roman" w:cstheme="minorHAnsi"/>
                                <w:color w:val="000000" w:themeColor="text1"/>
                                <w:lang w:val="fr-FR" w:eastAsia="en-GB"/>
                              </w:rPr>
                            </w:pPr>
                            <w:hyperlink r:id="rId14" w:anchor="powerful-passwords8" w:history="1">
                              <w:r w:rsidR="00FD030F" w:rsidRPr="00DD3B0F">
                                <w:rPr>
                                  <w:rFonts w:eastAsia="Times New Roman" w:cstheme="minorHAnsi"/>
                                  <w:color w:val="000000" w:themeColor="text1"/>
                                  <w:lang w:val="fr-FR" w:eastAsia="en-GB"/>
                                </w:rPr>
                                <w:t>Pour aller plus loin (30 min)</w:t>
                              </w:r>
                            </w:hyperlink>
                            <w:r w:rsidR="00FD030F" w:rsidRPr="00DD3B0F">
                              <w:rPr>
                                <w:rFonts w:eastAsia="Times New Roman" w:cstheme="minorHAnsi"/>
                                <w:color w:val="000000" w:themeColor="text1"/>
                                <w:lang w:val="fr-FR" w:eastAsia="en-GB"/>
                              </w:rPr>
                              <w:t xml:space="preserve"> </w:t>
                            </w:r>
                          </w:p>
                          <w:p w14:paraId="54AE31C4" w14:textId="77777777" w:rsidR="00FD030F" w:rsidRPr="00DD3B0F" w:rsidRDefault="00FD030F" w:rsidP="00CE01BD">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Activité en binôme</w:t>
                            </w:r>
                          </w:p>
                          <w:p w14:paraId="39B7FDA7" w14:textId="77777777" w:rsidR="00FD030F" w:rsidRPr="00DD3B0F" w:rsidRDefault="00FD030F" w:rsidP="00CE01BD">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Défi</w:t>
                            </w:r>
                          </w:p>
                          <w:p w14:paraId="628AB427" w14:textId="77777777" w:rsidR="00FD030F" w:rsidRPr="00DD3B0F" w:rsidRDefault="009A7D01" w:rsidP="00CE01BD">
                            <w:pPr>
                              <w:numPr>
                                <w:ilvl w:val="0"/>
                                <w:numId w:val="4"/>
                              </w:numPr>
                              <w:spacing w:after="0" w:line="276" w:lineRule="auto"/>
                              <w:rPr>
                                <w:rFonts w:eastAsia="Times New Roman" w:cstheme="minorHAnsi"/>
                                <w:color w:val="000000" w:themeColor="text1"/>
                                <w:lang w:val="fr-FR" w:eastAsia="en-GB"/>
                              </w:rPr>
                            </w:pPr>
                            <w:hyperlink r:id="rId15" w:anchor="powerful-passwords6" w:history="1">
                              <w:r w:rsidR="00FD030F" w:rsidRPr="00DD3B0F">
                                <w:rPr>
                                  <w:rFonts w:eastAsia="Times New Roman" w:cstheme="minorHAnsi"/>
                                  <w:color w:val="000000" w:themeColor="text1"/>
                                  <w:lang w:val="fr-FR" w:eastAsia="en-GB"/>
                                </w:rPr>
                                <w:t>Synthèse (15 min)</w:t>
                              </w:r>
                            </w:hyperlink>
                          </w:p>
                          <w:p w14:paraId="7E2E16C1" w14:textId="13B8DAD7" w:rsidR="00FD030F" w:rsidRPr="00DD3B0F" w:rsidRDefault="00FD030F" w:rsidP="00CE01BD">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Journal de réflexion / discussion</w:t>
                            </w:r>
                          </w:p>
                          <w:p w14:paraId="492BDB1B" w14:textId="77777777" w:rsidR="00FD030F" w:rsidRPr="00DD3B0F" w:rsidRDefault="00FD030F" w:rsidP="00CE01BD">
                            <w:pPr>
                              <w:spacing w:before="100" w:beforeAutospacing="1" w:after="100" w:afterAutospacing="1" w:line="240" w:lineRule="auto"/>
                              <w:ind w:left="720"/>
                              <w:rPr>
                                <w:rFonts w:eastAsia="Times New Roman" w:cstheme="minorHAnsi"/>
                                <w:color w:val="000000" w:themeColor="text1"/>
                                <w:lang w:val="fr-FR" w:eastAsia="en-GB"/>
                              </w:rPr>
                            </w:pPr>
                          </w:p>
                          <w:p w14:paraId="3281715A" w14:textId="77777777" w:rsidR="00FD030F" w:rsidRPr="00DD3B0F" w:rsidRDefault="00FD030F" w:rsidP="00CE01BD">
                            <w:pPr>
                              <w:jc w:val="center"/>
                              <w:rPr>
                                <w:color w:val="000000" w:themeColor="text1"/>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740237" id="Rectangle 20" o:spid="_x0000_s1033" style="position:absolute;margin-left:-18.4pt;margin-top:23.25pt;width:207.75pt;height:20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" filled="f" stroked="f" strokeweight="1pt">
                <v:textbox>
                  <w:txbxContent>
                    <w:p w14:paraId="195ED514" w14:textId="77777777" w:rsidR="00FD030F" w:rsidRPr="00DD3B0F" w:rsidRDefault="00711C90" w:rsidP="00CE01BD">
                      <w:pPr>
                        <w:numPr>
                          <w:ilvl w:val="0"/>
                          <w:numId w:val="4"/>
                        </w:numPr>
                        <w:spacing w:after="0" w:line="276" w:lineRule="auto"/>
                        <w:rPr>
                          <w:rFonts w:eastAsia="Times New Roman" w:cstheme="minorHAnsi"/>
                          <w:color w:val="000000" w:themeColor="text1"/>
                          <w:lang w:val="fr-FR" w:eastAsia="en-GB"/>
                        </w:rPr>
                      </w:pPr>
                      <w:hyperlink r:id="rId18" w:anchor="powerful-passwords0" w:history="1">
                        <w:r w:rsidR="00FD030F" w:rsidRPr="00DD3B0F">
                          <w:rPr>
                            <w:rFonts w:eastAsia="Times New Roman" w:cstheme="minorHAnsi"/>
                            <w:color w:val="000000" w:themeColor="text1"/>
                            <w:lang w:val="fr-FR" w:eastAsia="en-GB"/>
                          </w:rPr>
                          <w:t>Echauffement (10min)</w:t>
                        </w:r>
                      </w:hyperlink>
                    </w:p>
                    <w:p w14:paraId="66212712" w14:textId="77777777" w:rsidR="00FD030F" w:rsidRPr="00DD3B0F" w:rsidRDefault="00FD030F" w:rsidP="00CE01BD">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Discussion</w:t>
                      </w:r>
                    </w:p>
                    <w:p w14:paraId="20E4D055" w14:textId="77777777" w:rsidR="00FD030F" w:rsidRPr="00DD3B0F" w:rsidRDefault="00FD030F" w:rsidP="00CE01BD">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(Programmons un feu de signalisation)</w:t>
                      </w:r>
                    </w:p>
                    <w:p w14:paraId="05190AD9" w14:textId="77777777" w:rsidR="00FD030F" w:rsidRPr="00DD3B0F" w:rsidRDefault="00711C90" w:rsidP="00CE01BD">
                      <w:pPr>
                        <w:numPr>
                          <w:ilvl w:val="0"/>
                          <w:numId w:val="4"/>
                        </w:numPr>
                        <w:spacing w:after="0" w:line="276" w:lineRule="auto"/>
                        <w:rPr>
                          <w:rFonts w:eastAsia="Times New Roman" w:cstheme="minorHAnsi"/>
                          <w:color w:val="000000" w:themeColor="text1"/>
                          <w:lang w:val="fr-FR" w:eastAsia="en-GB"/>
                        </w:rPr>
                      </w:pPr>
                      <w:hyperlink r:id="rId19" w:anchor="powerful-passwords2" w:history="1">
                        <w:r w:rsidR="00FD030F" w:rsidRPr="00DD3B0F">
                          <w:rPr>
                            <w:rFonts w:eastAsia="Times New Roman" w:cstheme="minorHAnsi"/>
                            <w:color w:val="000000" w:themeColor="text1"/>
                            <w:lang w:val="fr-FR" w:eastAsia="en-GB"/>
                          </w:rPr>
                          <w:t>Activité principale (30 min)</w:t>
                        </w:r>
                      </w:hyperlink>
                    </w:p>
                    <w:p w14:paraId="2CC1E2A0" w14:textId="68D1FCCC" w:rsidR="00FD030F" w:rsidRPr="00DD3B0F" w:rsidRDefault="00707BFE" w:rsidP="00CE01BD">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Activité individuelle</w:t>
                      </w:r>
                    </w:p>
                    <w:p w14:paraId="251FEC05" w14:textId="77777777" w:rsidR="00FD030F" w:rsidRPr="00DD3B0F" w:rsidRDefault="00711C90" w:rsidP="00CE01BD">
                      <w:pPr>
                        <w:numPr>
                          <w:ilvl w:val="0"/>
                          <w:numId w:val="4"/>
                        </w:numPr>
                        <w:spacing w:after="0" w:line="276" w:lineRule="auto"/>
                        <w:rPr>
                          <w:rFonts w:eastAsia="Times New Roman" w:cstheme="minorHAnsi"/>
                          <w:color w:val="000000" w:themeColor="text1"/>
                          <w:lang w:val="fr-FR" w:eastAsia="en-GB"/>
                        </w:rPr>
                      </w:pPr>
                      <w:hyperlink r:id="rId20" w:anchor="powerful-passwords8" w:history="1">
                        <w:r w:rsidR="00FD030F" w:rsidRPr="00DD3B0F">
                          <w:rPr>
                            <w:rFonts w:eastAsia="Times New Roman" w:cstheme="minorHAnsi"/>
                            <w:color w:val="000000" w:themeColor="text1"/>
                            <w:lang w:val="fr-FR" w:eastAsia="en-GB"/>
                          </w:rPr>
                          <w:t>Pour aller plus loin (30 min)</w:t>
                        </w:r>
                      </w:hyperlink>
                      <w:r w:rsidR="00FD030F" w:rsidRPr="00DD3B0F">
                        <w:rPr>
                          <w:rFonts w:eastAsia="Times New Roman" w:cstheme="minorHAnsi"/>
                          <w:color w:val="000000" w:themeColor="text1"/>
                          <w:lang w:val="fr-FR" w:eastAsia="en-GB"/>
                        </w:rPr>
                        <w:t xml:space="preserve"> </w:t>
                      </w:r>
                    </w:p>
                    <w:p w14:paraId="54AE31C4" w14:textId="77777777" w:rsidR="00FD030F" w:rsidRPr="00DD3B0F" w:rsidRDefault="00FD030F" w:rsidP="00CE01BD">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Activité en binôme</w:t>
                      </w:r>
                    </w:p>
                    <w:p w14:paraId="39B7FDA7" w14:textId="77777777" w:rsidR="00FD030F" w:rsidRPr="00DD3B0F" w:rsidRDefault="00FD030F" w:rsidP="00CE01BD">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Défi</w:t>
                      </w:r>
                    </w:p>
                    <w:p w14:paraId="628AB427" w14:textId="77777777" w:rsidR="00FD030F" w:rsidRPr="00DD3B0F" w:rsidRDefault="00711C90" w:rsidP="00CE01BD">
                      <w:pPr>
                        <w:numPr>
                          <w:ilvl w:val="0"/>
                          <w:numId w:val="4"/>
                        </w:numPr>
                        <w:spacing w:after="0" w:line="276" w:lineRule="auto"/>
                        <w:rPr>
                          <w:rFonts w:eastAsia="Times New Roman" w:cstheme="minorHAnsi"/>
                          <w:color w:val="000000" w:themeColor="text1"/>
                          <w:lang w:val="fr-FR" w:eastAsia="en-GB"/>
                        </w:rPr>
                      </w:pPr>
                      <w:hyperlink r:id="rId21" w:anchor="powerful-passwords6" w:history="1">
                        <w:r w:rsidR="00FD030F" w:rsidRPr="00DD3B0F">
                          <w:rPr>
                            <w:rFonts w:eastAsia="Times New Roman" w:cstheme="minorHAnsi"/>
                            <w:color w:val="000000" w:themeColor="text1"/>
                            <w:lang w:val="fr-FR" w:eastAsia="en-GB"/>
                          </w:rPr>
                          <w:t>Synthèse (15 min)</w:t>
                        </w:r>
                      </w:hyperlink>
                    </w:p>
                    <w:p w14:paraId="7E2E16C1" w14:textId="13B8DAD7" w:rsidR="00FD030F" w:rsidRPr="00DD3B0F" w:rsidRDefault="00FD030F" w:rsidP="00CE01BD">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Journal de réflexion / discussion</w:t>
                      </w:r>
                    </w:p>
                    <w:p w14:paraId="492BDB1B" w14:textId="77777777" w:rsidR="00FD030F" w:rsidRPr="00DD3B0F" w:rsidRDefault="00FD030F" w:rsidP="00CE01BD">
                      <w:pPr>
                        <w:spacing w:before="100" w:beforeAutospacing="1" w:after="100" w:afterAutospacing="1" w:line="240" w:lineRule="auto"/>
                        <w:ind w:left="720"/>
                        <w:rPr>
                          <w:rFonts w:eastAsia="Times New Roman" w:cstheme="minorHAnsi"/>
                          <w:color w:val="000000" w:themeColor="text1"/>
                          <w:lang w:val="fr-FR" w:eastAsia="en-GB"/>
                        </w:rPr>
                      </w:pPr>
                    </w:p>
                    <w:p w14:paraId="3281715A" w14:textId="77777777" w:rsidR="00FD030F" w:rsidRPr="00DD3B0F" w:rsidRDefault="00FD030F" w:rsidP="00CE01BD">
                      <w:pPr>
                        <w:jc w:val="center"/>
                        <w:rPr>
                          <w:color w:val="000000" w:themeColor="text1"/>
                          <w:lang w:val="fr-FR"/>
                        </w:rPr>
                      </w:pPr>
                    </w:p>
                  </w:txbxContent>
                </v:textbox>
              </v:rect>
            </w:pict>
          </mc:Fallback>
        </mc:AlternateContent>
      </w:r>
    </w:p>
    <w:p w14:paraId="7D5ECC2E" w14:textId="77777777" w:rsidR="00CE01BD" w:rsidRPr="00DF1936" w:rsidRDefault="00CE01BD" w:rsidP="00CE01BD">
      <w:pPr>
        <w:rPr>
          <w:lang w:val="fr-FR"/>
        </w:rPr>
      </w:pPr>
      <w:r w:rsidRPr="00DF1936">
        <w:rPr>
          <w:noProof/>
          <w:lang w:eastAsia="en-GB"/>
        </w:rPr>
        <mc:AlternateContent>
          <mc:Choice Requires="wps">
            <w:drawing>
              <wp:anchor distT="0" distB="0" distL="114300" distR="114300" simplePos="0" relativeHeight="251665408" behindDoc="0" locked="0" layoutInCell="1" allowOverlap="1" wp14:anchorId="052499AF" wp14:editId="296C71CF">
                <wp:simplePos x="0" y="0"/>
                <wp:positionH relativeFrom="column">
                  <wp:posOffset>3105509</wp:posOffset>
                </wp:positionH>
                <wp:positionV relativeFrom="paragraph">
                  <wp:posOffset>10292</wp:posOffset>
                </wp:positionV>
                <wp:extent cx="3314700" cy="2682815"/>
                <wp:effectExtent l="0" t="0" r="0" b="3810"/>
                <wp:wrapNone/>
                <wp:docPr id="19" name="Rectangle 19"/>
                <wp:cNvGraphicFramePr/>
                <a:graphic xmlns:a="http://schemas.openxmlformats.org/drawingml/2006/main">
                  <a:graphicData uri="http://schemas.microsoft.com/office/word/2010/wordprocessingShape">
                    <wps:wsp>
                      <wps:cNvSpPr/>
                      <wps:spPr>
                        <a:xfrm>
                          <a:off x="0" y="0"/>
                          <a:ext cx="3314700" cy="2682815"/>
                        </a:xfrm>
                        <a:prstGeom prst="rect">
                          <a:avLst/>
                        </a:prstGeom>
                        <a:noFill/>
                        <a:ln w="12700" cap="flat" cmpd="sng" algn="ctr">
                          <a:noFill/>
                          <a:prstDash val="solid"/>
                          <a:miter lim="800000"/>
                        </a:ln>
                        <a:effectLst/>
                      </wps:spPr>
                      <wps:txbx>
                        <w:txbxContent>
                          <w:p w14:paraId="62577E05" w14:textId="0F6AD426" w:rsidR="00FD030F" w:rsidRDefault="00FD030F" w:rsidP="00CE01BD">
                            <w:pPr>
                              <w:rPr>
                                <w:color w:val="000000" w:themeColor="text1"/>
                              </w:rPr>
                            </w:pPr>
                            <w:r>
                              <w:rPr>
                                <w:color w:val="000000" w:themeColor="text1"/>
                              </w:rPr>
                              <w:t>Enseignant :</w:t>
                            </w:r>
                          </w:p>
                          <w:p w14:paraId="518A69EB" w14:textId="26C69042" w:rsidR="00FD030F" w:rsidRPr="00711800" w:rsidRDefault="00733D97" w:rsidP="00CE01BD">
                            <w:pPr>
                              <w:pStyle w:val="ListParagraph"/>
                              <w:numPr>
                                <w:ilvl w:val="0"/>
                                <w:numId w:val="3"/>
                              </w:numPr>
                              <w:rPr>
                                <w:color w:val="000000" w:themeColor="text1"/>
                                <w:lang w:val="fr-FR"/>
                              </w:rPr>
                            </w:pPr>
                            <w:r>
                              <w:rPr>
                                <w:color w:val="000000" w:themeColor="text1"/>
                                <w:lang w:val="fr-FR"/>
                              </w:rPr>
                              <w:t>S’a</w:t>
                            </w:r>
                            <w:r w:rsidR="00FD030F" w:rsidRPr="00711800">
                              <w:rPr>
                                <w:color w:val="000000" w:themeColor="text1"/>
                                <w:lang w:val="fr-FR"/>
                              </w:rPr>
                              <w:t>ssure</w:t>
                            </w:r>
                            <w:r>
                              <w:rPr>
                                <w:color w:val="000000" w:themeColor="text1"/>
                                <w:lang w:val="fr-FR"/>
                              </w:rPr>
                              <w:t>r</w:t>
                            </w:r>
                            <w:r w:rsidR="00FD030F" w:rsidRPr="00711800">
                              <w:rPr>
                                <w:color w:val="000000" w:themeColor="text1"/>
                                <w:lang w:val="fr-FR"/>
                              </w:rPr>
                              <w:t xml:space="preserve"> que tous les élèves ont </w:t>
                            </w:r>
                            <w:r w:rsidR="004533DF">
                              <w:rPr>
                                <w:color w:val="000000" w:themeColor="text1"/>
                                <w:lang w:val="fr-FR"/>
                              </w:rPr>
                              <w:t xml:space="preserve">une carte Kniwwelino et </w:t>
                            </w:r>
                            <w:r w:rsidR="00FD030F" w:rsidRPr="00711800">
                              <w:rPr>
                                <w:color w:val="000000" w:themeColor="text1"/>
                                <w:lang w:val="fr-FR"/>
                              </w:rPr>
                              <w:t>accès à l’interface de programmation visuelle.</w:t>
                            </w:r>
                          </w:p>
                          <w:p w14:paraId="460E4FFC" w14:textId="70DC076B" w:rsidR="00FD030F" w:rsidRPr="005E4A5A" w:rsidRDefault="00733D97" w:rsidP="00CE01BD">
                            <w:pPr>
                              <w:pStyle w:val="ListParagraph"/>
                              <w:numPr>
                                <w:ilvl w:val="0"/>
                                <w:numId w:val="3"/>
                              </w:numPr>
                              <w:rPr>
                                <w:color w:val="000000" w:themeColor="text1"/>
                                <w:lang w:val="fr-FR"/>
                              </w:rPr>
                            </w:pPr>
                            <w:r>
                              <w:rPr>
                                <w:color w:val="000000" w:themeColor="text1"/>
                                <w:lang w:val="fr-FR"/>
                              </w:rPr>
                              <w:t>Imprimer</w:t>
                            </w:r>
                            <w:r w:rsidR="00FD030F" w:rsidRPr="005E4A5A">
                              <w:rPr>
                                <w:color w:val="000000" w:themeColor="text1"/>
                                <w:lang w:val="fr-FR"/>
                              </w:rPr>
                              <w:t xml:space="preserve"> </w:t>
                            </w:r>
                            <w:r w:rsidR="00FD030F" w:rsidRPr="005E4A5A">
                              <w:rPr>
                                <w:rFonts w:ascii="Comic Sans MS" w:hAnsi="Comic Sans MS"/>
                                <w:color w:val="CC0066"/>
                                <w:sz w:val="20"/>
                                <w:szCs w:val="20"/>
                                <w:lang w:val="fr-FR"/>
                              </w:rPr>
                              <w:t>Traffic Light</w:t>
                            </w:r>
                            <w:r w:rsidR="00FD030F" w:rsidRPr="005E4A5A">
                              <w:rPr>
                                <w:color w:val="CC0066"/>
                                <w:lang w:val="fr-FR"/>
                              </w:rPr>
                              <w:t xml:space="preserve"> </w:t>
                            </w:r>
                            <w:r w:rsidR="00FD030F" w:rsidRPr="005E4A5A">
                              <w:rPr>
                                <w:rFonts w:ascii="Comic Sans MS" w:hAnsi="Comic Sans MS"/>
                                <w:color w:val="CC0066"/>
                                <w:sz w:val="20"/>
                                <w:szCs w:val="20"/>
                                <w:lang w:val="fr-FR"/>
                              </w:rPr>
                              <w:t>worksheet</w:t>
                            </w:r>
                            <w:r w:rsidR="00FD030F" w:rsidRPr="005E4A5A">
                              <w:rPr>
                                <w:color w:val="000000" w:themeColor="text1"/>
                                <w:lang w:val="fr-FR"/>
                              </w:rPr>
                              <w:t xml:space="preserve"> pour chaque élève. </w:t>
                            </w:r>
                          </w:p>
                          <w:p w14:paraId="2E1F5ACD" w14:textId="7EE3EB1A" w:rsidR="00FD030F" w:rsidRPr="004533DF" w:rsidRDefault="00733D97" w:rsidP="00CE01BD">
                            <w:pPr>
                              <w:pStyle w:val="ListParagraph"/>
                              <w:numPr>
                                <w:ilvl w:val="0"/>
                                <w:numId w:val="3"/>
                              </w:numPr>
                              <w:rPr>
                                <w:rFonts w:ascii="Comic Sans MS" w:hAnsi="Comic Sans MS"/>
                                <w:color w:val="FF0000"/>
                                <w:sz w:val="20"/>
                                <w:szCs w:val="20"/>
                                <w:lang w:val="fr-FR"/>
                              </w:rPr>
                            </w:pPr>
                            <w:r>
                              <w:rPr>
                                <w:color w:val="000000" w:themeColor="text1"/>
                                <w:lang w:val="fr-FR"/>
                              </w:rPr>
                              <w:t>Préparer</w:t>
                            </w:r>
                            <w:r w:rsidR="00FD030F" w:rsidRPr="005E4A5A">
                              <w:rPr>
                                <w:color w:val="000000" w:themeColor="text1"/>
                                <w:lang w:val="fr-FR"/>
                              </w:rPr>
                              <w:t xml:space="preserve"> les pièces de puzzle magnétiques </w:t>
                            </w:r>
                            <w:r w:rsidR="0092182C">
                              <w:rPr>
                                <w:color w:val="000000" w:themeColor="text1"/>
                                <w:lang w:val="fr-FR"/>
                              </w:rPr>
                              <w:t>représentant les</w:t>
                            </w:r>
                            <w:r w:rsidR="00FD030F" w:rsidRPr="005E4A5A">
                              <w:rPr>
                                <w:color w:val="000000" w:themeColor="text1"/>
                                <w:lang w:val="fr-FR"/>
                              </w:rPr>
                              <w:t xml:space="preserve"> blocs Kniwwelino.</w:t>
                            </w:r>
                          </w:p>
                          <w:p w14:paraId="08BF4434" w14:textId="2F671B6C" w:rsidR="004533DF" w:rsidRPr="00EA3A73" w:rsidRDefault="004533DF" w:rsidP="00CE01BD">
                            <w:pPr>
                              <w:pStyle w:val="ListParagraph"/>
                              <w:numPr>
                                <w:ilvl w:val="0"/>
                                <w:numId w:val="3"/>
                              </w:numPr>
                              <w:rPr>
                                <w:rFonts w:ascii="Comic Sans MS" w:hAnsi="Comic Sans MS"/>
                                <w:color w:val="FF0000"/>
                                <w:sz w:val="20"/>
                                <w:szCs w:val="20"/>
                                <w:lang w:val="fr-FR"/>
                              </w:rPr>
                            </w:pPr>
                            <w:r>
                              <w:rPr>
                                <w:color w:val="000000" w:themeColor="text1"/>
                                <w:lang w:val="fr-FR"/>
                              </w:rPr>
                              <w:t xml:space="preserve">Préparer les vidéos </w:t>
                            </w:r>
                            <w:r w:rsidRPr="004533DF">
                              <w:rPr>
                                <w:rFonts w:ascii="Comic Sans MS" w:hAnsi="Comic Sans MS"/>
                                <w:color w:val="CC0066"/>
                                <w:sz w:val="20"/>
                                <w:szCs w:val="20"/>
                                <w:lang w:val="fr-FR"/>
                              </w:rPr>
                              <w:t>Lesson K002&amp;3</w:t>
                            </w:r>
                            <w:r>
                              <w:rPr>
                                <w:color w:val="000000" w:themeColor="text1"/>
                                <w:lang w:val="fr-FR"/>
                              </w:rPr>
                              <w:t xml:space="preserve"> et </w:t>
                            </w:r>
                            <w:r>
                              <w:rPr>
                                <w:rFonts w:ascii="Comic Sans MS" w:hAnsi="Comic Sans MS"/>
                                <w:color w:val="CC0066"/>
                                <w:sz w:val="20"/>
                                <w:szCs w:val="20"/>
                                <w:lang w:val="fr-FR"/>
                              </w:rPr>
                              <w:t>Challenge K002</w:t>
                            </w:r>
                            <w:r w:rsidRPr="004533DF">
                              <w:rPr>
                                <w:rFonts w:ascii="Comic Sans MS" w:hAnsi="Comic Sans MS"/>
                                <w:color w:val="CC0066"/>
                                <w:sz w:val="20"/>
                                <w:szCs w:val="20"/>
                                <w:lang w:val="fr-FR"/>
                              </w:rPr>
                              <w:t>&amp;3</w:t>
                            </w:r>
                          </w:p>
                          <w:p w14:paraId="74E52A8D" w14:textId="0C5F0DBE" w:rsidR="00EA3A73" w:rsidRPr="005E4A5A" w:rsidRDefault="00EA3A73" w:rsidP="00CE01BD">
                            <w:pPr>
                              <w:pStyle w:val="ListParagraph"/>
                              <w:numPr>
                                <w:ilvl w:val="0"/>
                                <w:numId w:val="3"/>
                              </w:numPr>
                              <w:rPr>
                                <w:rFonts w:ascii="Comic Sans MS" w:hAnsi="Comic Sans MS"/>
                                <w:color w:val="FF0000"/>
                                <w:sz w:val="20"/>
                                <w:szCs w:val="20"/>
                                <w:lang w:val="fr-FR"/>
                              </w:rPr>
                            </w:pPr>
                            <w:r w:rsidRPr="0058324B">
                              <w:rPr>
                                <w:color w:val="000000" w:themeColor="text1"/>
                                <w:lang w:val="fr-FR"/>
                              </w:rPr>
                              <w:t xml:space="preserve">Préparer le </w:t>
                            </w:r>
                            <w:r w:rsidRPr="0058324B">
                              <w:rPr>
                                <w:rFonts w:ascii="Comic Sans MS" w:hAnsi="Comic Sans MS"/>
                                <w:color w:val="CC0066"/>
                                <w:sz w:val="20"/>
                                <w:szCs w:val="20"/>
                                <w:lang w:val="fr-FR"/>
                              </w:rPr>
                              <w:t xml:space="preserve">Prix </w:t>
                            </w:r>
                            <w:r w:rsidRPr="0058324B">
                              <w:rPr>
                                <w:rFonts w:cstheme="minorHAnsi"/>
                                <w:color w:val="000000" w:themeColor="text1"/>
                                <w:lang w:val="fr-FR"/>
                              </w:rPr>
                              <w:t>à remettre aux élèves.</w:t>
                            </w:r>
                          </w:p>
                          <w:p w14:paraId="03EB45AA" w14:textId="56C37E23" w:rsidR="00FD030F" w:rsidRPr="00E064BB" w:rsidRDefault="00733D97" w:rsidP="00CE01BD">
                            <w:pPr>
                              <w:pStyle w:val="ListParagraph"/>
                              <w:numPr>
                                <w:ilvl w:val="0"/>
                                <w:numId w:val="3"/>
                              </w:numPr>
                              <w:rPr>
                                <w:rFonts w:ascii="Comic Sans MS" w:hAnsi="Comic Sans MS"/>
                                <w:color w:val="CC0066"/>
                                <w:sz w:val="20"/>
                                <w:szCs w:val="20"/>
                                <w:lang w:val="fr-FR"/>
                              </w:rPr>
                            </w:pPr>
                            <w:r>
                              <w:rPr>
                                <w:color w:val="000000" w:themeColor="text1"/>
                                <w:lang w:val="fr-FR"/>
                              </w:rPr>
                              <w:t>S’assurer</w:t>
                            </w:r>
                            <w:r w:rsidR="00FD030F" w:rsidRPr="00E064BB">
                              <w:rPr>
                                <w:color w:val="000000" w:themeColor="text1"/>
                                <w:lang w:val="fr-FR"/>
                              </w:rPr>
                              <w:t xml:space="preserve"> que chaque élève a son </w:t>
                            </w:r>
                            <w:r w:rsidR="00FD030F" w:rsidRPr="00E064BB">
                              <w:rPr>
                                <w:rFonts w:ascii="Comic Sans MS" w:hAnsi="Comic Sans MS"/>
                                <w:color w:val="CC0066"/>
                                <w:sz w:val="20"/>
                                <w:szCs w:val="20"/>
                                <w:lang w:val="fr-FR"/>
                              </w:rPr>
                              <w:t>Journal de réflexion.</w:t>
                            </w:r>
                          </w:p>
                          <w:p w14:paraId="73DC4067" w14:textId="77777777" w:rsidR="00FD030F" w:rsidRPr="00E064BB" w:rsidRDefault="00FD030F" w:rsidP="00CE01BD">
                            <w:pPr>
                              <w:ind w:left="360"/>
                              <w:rPr>
                                <w:color w:val="000000" w:themeColor="text1"/>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2499AF" id="Rectangle 19" o:spid="_x0000_s1034" style="position:absolute;margin-left:244.55pt;margin-top:.8pt;width:261pt;height:21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" filled="f" stroked="f" strokeweight="1pt">
                <v:textbox>
                  <w:txbxContent>
                    <w:p w14:paraId="62577E05" w14:textId="0F6AD426" w:rsidR="00FD030F" w:rsidRDefault="00FD030F" w:rsidP="00CE01BD">
                      <w:pPr>
                        <w:rPr>
                          <w:color w:val="000000" w:themeColor="text1"/>
                        </w:rPr>
                      </w:pPr>
                      <w:proofErr w:type="spellStart"/>
                      <w:proofErr w:type="gramStart"/>
                      <w:r>
                        <w:rPr>
                          <w:color w:val="000000" w:themeColor="text1"/>
                        </w:rPr>
                        <w:t>Enseignant</w:t>
                      </w:r>
                      <w:proofErr w:type="spellEnd"/>
                      <w:r>
                        <w:rPr>
                          <w:color w:val="000000" w:themeColor="text1"/>
                        </w:rPr>
                        <w:t xml:space="preserve"> :</w:t>
                      </w:r>
                      <w:proofErr w:type="gramEnd"/>
                    </w:p>
                    <w:p w14:paraId="518A69EB" w14:textId="26C69042" w:rsidR="00FD030F" w:rsidRPr="00711800" w:rsidRDefault="00733D97" w:rsidP="00CE01BD">
                      <w:pPr>
                        <w:pStyle w:val="ListParagraph"/>
                        <w:numPr>
                          <w:ilvl w:val="0"/>
                          <w:numId w:val="3"/>
                        </w:numPr>
                        <w:rPr>
                          <w:color w:val="000000" w:themeColor="text1"/>
                          <w:lang w:val="fr-FR"/>
                        </w:rPr>
                      </w:pPr>
                      <w:r>
                        <w:rPr>
                          <w:color w:val="000000" w:themeColor="text1"/>
                          <w:lang w:val="fr-FR"/>
                        </w:rPr>
                        <w:t>S’a</w:t>
                      </w:r>
                      <w:r w:rsidR="00FD030F" w:rsidRPr="00711800">
                        <w:rPr>
                          <w:color w:val="000000" w:themeColor="text1"/>
                          <w:lang w:val="fr-FR"/>
                        </w:rPr>
                        <w:t>ssure</w:t>
                      </w:r>
                      <w:r>
                        <w:rPr>
                          <w:color w:val="000000" w:themeColor="text1"/>
                          <w:lang w:val="fr-FR"/>
                        </w:rPr>
                        <w:t>r</w:t>
                      </w:r>
                      <w:r w:rsidR="00FD030F" w:rsidRPr="00711800">
                        <w:rPr>
                          <w:color w:val="000000" w:themeColor="text1"/>
                          <w:lang w:val="fr-FR"/>
                        </w:rPr>
                        <w:t xml:space="preserve"> que tous les élèves ont </w:t>
                      </w:r>
                      <w:r w:rsidR="004533DF">
                        <w:rPr>
                          <w:color w:val="000000" w:themeColor="text1"/>
                          <w:lang w:val="fr-FR"/>
                        </w:rPr>
                        <w:t xml:space="preserve">une carte </w:t>
                      </w:r>
                      <w:proofErr w:type="spellStart"/>
                      <w:r w:rsidR="004533DF">
                        <w:rPr>
                          <w:color w:val="000000" w:themeColor="text1"/>
                          <w:lang w:val="fr-FR"/>
                        </w:rPr>
                        <w:t>Kniwwelino</w:t>
                      </w:r>
                      <w:proofErr w:type="spellEnd"/>
                      <w:r w:rsidR="004533DF">
                        <w:rPr>
                          <w:color w:val="000000" w:themeColor="text1"/>
                          <w:lang w:val="fr-FR"/>
                        </w:rPr>
                        <w:t xml:space="preserve"> et </w:t>
                      </w:r>
                      <w:r w:rsidR="00FD030F" w:rsidRPr="00711800">
                        <w:rPr>
                          <w:color w:val="000000" w:themeColor="text1"/>
                          <w:lang w:val="fr-FR"/>
                        </w:rPr>
                        <w:t>accès à l’interface de programmation visuelle.</w:t>
                      </w:r>
                    </w:p>
                    <w:p w14:paraId="460E4FFC" w14:textId="70DC076B" w:rsidR="00FD030F" w:rsidRPr="005E4A5A" w:rsidRDefault="00733D97" w:rsidP="00CE01BD">
                      <w:pPr>
                        <w:pStyle w:val="ListParagraph"/>
                        <w:numPr>
                          <w:ilvl w:val="0"/>
                          <w:numId w:val="3"/>
                        </w:numPr>
                        <w:rPr>
                          <w:color w:val="000000" w:themeColor="text1"/>
                          <w:lang w:val="fr-FR"/>
                        </w:rPr>
                      </w:pPr>
                      <w:r>
                        <w:rPr>
                          <w:color w:val="000000" w:themeColor="text1"/>
                          <w:lang w:val="fr-FR"/>
                        </w:rPr>
                        <w:t>Imprimer</w:t>
                      </w:r>
                      <w:r w:rsidR="00FD030F" w:rsidRPr="005E4A5A">
                        <w:rPr>
                          <w:color w:val="000000" w:themeColor="text1"/>
                          <w:lang w:val="fr-FR"/>
                        </w:rPr>
                        <w:t xml:space="preserve"> </w:t>
                      </w:r>
                      <w:r w:rsidR="00FD030F" w:rsidRPr="005E4A5A">
                        <w:rPr>
                          <w:rFonts w:ascii="Comic Sans MS" w:hAnsi="Comic Sans MS"/>
                          <w:color w:val="CC0066"/>
                          <w:sz w:val="20"/>
                          <w:szCs w:val="20"/>
                          <w:lang w:val="fr-FR"/>
                        </w:rPr>
                        <w:t>Traffic Light</w:t>
                      </w:r>
                      <w:r w:rsidR="00FD030F" w:rsidRPr="005E4A5A">
                        <w:rPr>
                          <w:color w:val="CC0066"/>
                          <w:lang w:val="fr-FR"/>
                        </w:rPr>
                        <w:t xml:space="preserve"> </w:t>
                      </w:r>
                      <w:proofErr w:type="spellStart"/>
                      <w:r w:rsidR="00FD030F" w:rsidRPr="005E4A5A">
                        <w:rPr>
                          <w:rFonts w:ascii="Comic Sans MS" w:hAnsi="Comic Sans MS"/>
                          <w:color w:val="CC0066"/>
                          <w:sz w:val="20"/>
                          <w:szCs w:val="20"/>
                          <w:lang w:val="fr-FR"/>
                        </w:rPr>
                        <w:t>worksheet</w:t>
                      </w:r>
                      <w:proofErr w:type="spellEnd"/>
                      <w:r w:rsidR="00FD030F" w:rsidRPr="005E4A5A">
                        <w:rPr>
                          <w:color w:val="000000" w:themeColor="text1"/>
                          <w:lang w:val="fr-FR"/>
                        </w:rPr>
                        <w:t xml:space="preserve"> pour chaque élève. </w:t>
                      </w:r>
                    </w:p>
                    <w:p w14:paraId="2E1F5ACD" w14:textId="7EE3EB1A" w:rsidR="00FD030F" w:rsidRPr="004533DF" w:rsidRDefault="00733D97" w:rsidP="00CE01BD">
                      <w:pPr>
                        <w:pStyle w:val="ListParagraph"/>
                        <w:numPr>
                          <w:ilvl w:val="0"/>
                          <w:numId w:val="3"/>
                        </w:numPr>
                        <w:rPr>
                          <w:rFonts w:ascii="Comic Sans MS" w:hAnsi="Comic Sans MS"/>
                          <w:color w:val="FF0000"/>
                          <w:sz w:val="20"/>
                          <w:szCs w:val="20"/>
                          <w:lang w:val="fr-FR"/>
                        </w:rPr>
                      </w:pPr>
                      <w:r>
                        <w:rPr>
                          <w:color w:val="000000" w:themeColor="text1"/>
                          <w:lang w:val="fr-FR"/>
                        </w:rPr>
                        <w:t>Préparer</w:t>
                      </w:r>
                      <w:r w:rsidR="00FD030F" w:rsidRPr="005E4A5A">
                        <w:rPr>
                          <w:color w:val="000000" w:themeColor="text1"/>
                          <w:lang w:val="fr-FR"/>
                        </w:rPr>
                        <w:t xml:space="preserve"> les pièces de puzzle magnétiques </w:t>
                      </w:r>
                      <w:r w:rsidR="0092182C">
                        <w:rPr>
                          <w:color w:val="000000" w:themeColor="text1"/>
                          <w:lang w:val="fr-FR"/>
                        </w:rPr>
                        <w:t>représentant les</w:t>
                      </w:r>
                      <w:r w:rsidR="00FD030F" w:rsidRPr="005E4A5A">
                        <w:rPr>
                          <w:color w:val="000000" w:themeColor="text1"/>
                          <w:lang w:val="fr-FR"/>
                        </w:rPr>
                        <w:t xml:space="preserve"> blocs </w:t>
                      </w:r>
                      <w:proofErr w:type="spellStart"/>
                      <w:r w:rsidR="00FD030F" w:rsidRPr="005E4A5A">
                        <w:rPr>
                          <w:color w:val="000000" w:themeColor="text1"/>
                          <w:lang w:val="fr-FR"/>
                        </w:rPr>
                        <w:t>Kniwwelino</w:t>
                      </w:r>
                      <w:proofErr w:type="spellEnd"/>
                      <w:r w:rsidR="00FD030F" w:rsidRPr="005E4A5A">
                        <w:rPr>
                          <w:color w:val="000000" w:themeColor="text1"/>
                          <w:lang w:val="fr-FR"/>
                        </w:rPr>
                        <w:t>.</w:t>
                      </w:r>
                    </w:p>
                    <w:p w14:paraId="08BF4434" w14:textId="2F671B6C" w:rsidR="004533DF" w:rsidRPr="00EA3A73" w:rsidRDefault="004533DF" w:rsidP="00CE01BD">
                      <w:pPr>
                        <w:pStyle w:val="ListParagraph"/>
                        <w:numPr>
                          <w:ilvl w:val="0"/>
                          <w:numId w:val="3"/>
                        </w:numPr>
                        <w:rPr>
                          <w:rFonts w:ascii="Comic Sans MS" w:hAnsi="Comic Sans MS"/>
                          <w:color w:val="FF0000"/>
                          <w:sz w:val="20"/>
                          <w:szCs w:val="20"/>
                          <w:lang w:val="fr-FR"/>
                        </w:rPr>
                      </w:pPr>
                      <w:r>
                        <w:rPr>
                          <w:color w:val="000000" w:themeColor="text1"/>
                          <w:lang w:val="fr-FR"/>
                        </w:rPr>
                        <w:t xml:space="preserve">Préparer les vidéos </w:t>
                      </w:r>
                      <w:proofErr w:type="spellStart"/>
                      <w:r w:rsidRPr="004533DF">
                        <w:rPr>
                          <w:rFonts w:ascii="Comic Sans MS" w:hAnsi="Comic Sans MS"/>
                          <w:color w:val="CC0066"/>
                          <w:sz w:val="20"/>
                          <w:szCs w:val="20"/>
                          <w:lang w:val="fr-FR"/>
                        </w:rPr>
                        <w:t>Lesson</w:t>
                      </w:r>
                      <w:proofErr w:type="spellEnd"/>
                      <w:r w:rsidRPr="004533DF">
                        <w:rPr>
                          <w:rFonts w:ascii="Comic Sans MS" w:hAnsi="Comic Sans MS"/>
                          <w:color w:val="CC0066"/>
                          <w:sz w:val="20"/>
                          <w:szCs w:val="20"/>
                          <w:lang w:val="fr-FR"/>
                        </w:rPr>
                        <w:t xml:space="preserve"> K002&amp;3</w:t>
                      </w:r>
                      <w:r>
                        <w:rPr>
                          <w:color w:val="000000" w:themeColor="text1"/>
                          <w:lang w:val="fr-FR"/>
                        </w:rPr>
                        <w:t xml:space="preserve"> et </w:t>
                      </w:r>
                      <w:r>
                        <w:rPr>
                          <w:rFonts w:ascii="Comic Sans MS" w:hAnsi="Comic Sans MS"/>
                          <w:color w:val="CC0066"/>
                          <w:sz w:val="20"/>
                          <w:szCs w:val="20"/>
                          <w:lang w:val="fr-FR"/>
                        </w:rPr>
                        <w:t>Challenge K002</w:t>
                      </w:r>
                      <w:r w:rsidRPr="004533DF">
                        <w:rPr>
                          <w:rFonts w:ascii="Comic Sans MS" w:hAnsi="Comic Sans MS"/>
                          <w:color w:val="CC0066"/>
                          <w:sz w:val="20"/>
                          <w:szCs w:val="20"/>
                          <w:lang w:val="fr-FR"/>
                        </w:rPr>
                        <w:t>&amp;3</w:t>
                      </w:r>
                    </w:p>
                    <w:p w14:paraId="74E52A8D" w14:textId="0C5F0DBE" w:rsidR="00EA3A73" w:rsidRPr="005E4A5A" w:rsidRDefault="00EA3A73" w:rsidP="00CE01BD">
                      <w:pPr>
                        <w:pStyle w:val="ListParagraph"/>
                        <w:numPr>
                          <w:ilvl w:val="0"/>
                          <w:numId w:val="3"/>
                        </w:numPr>
                        <w:rPr>
                          <w:rFonts w:ascii="Comic Sans MS" w:hAnsi="Comic Sans MS"/>
                          <w:color w:val="FF0000"/>
                          <w:sz w:val="20"/>
                          <w:szCs w:val="20"/>
                          <w:lang w:val="fr-FR"/>
                        </w:rPr>
                      </w:pPr>
                      <w:r w:rsidRPr="0058324B">
                        <w:rPr>
                          <w:color w:val="000000" w:themeColor="text1"/>
                          <w:lang w:val="fr-FR"/>
                        </w:rPr>
                        <w:t xml:space="preserve">Préparer le </w:t>
                      </w:r>
                      <w:r w:rsidRPr="0058324B">
                        <w:rPr>
                          <w:rFonts w:ascii="Comic Sans MS" w:hAnsi="Comic Sans MS"/>
                          <w:color w:val="CC0066"/>
                          <w:sz w:val="20"/>
                          <w:szCs w:val="20"/>
                          <w:lang w:val="fr-FR"/>
                        </w:rPr>
                        <w:t xml:space="preserve">Prix </w:t>
                      </w:r>
                      <w:r w:rsidRPr="0058324B">
                        <w:rPr>
                          <w:rFonts w:cstheme="minorHAnsi"/>
                          <w:color w:val="000000" w:themeColor="text1"/>
                          <w:lang w:val="fr-FR"/>
                        </w:rPr>
                        <w:t>à remettre aux élèves.</w:t>
                      </w:r>
                    </w:p>
                    <w:p w14:paraId="03EB45AA" w14:textId="56C37E23" w:rsidR="00FD030F" w:rsidRPr="00E064BB" w:rsidRDefault="00733D97" w:rsidP="00CE01BD">
                      <w:pPr>
                        <w:pStyle w:val="ListParagraph"/>
                        <w:numPr>
                          <w:ilvl w:val="0"/>
                          <w:numId w:val="3"/>
                        </w:numPr>
                        <w:rPr>
                          <w:rFonts w:ascii="Comic Sans MS" w:hAnsi="Comic Sans MS"/>
                          <w:color w:val="CC0066"/>
                          <w:sz w:val="20"/>
                          <w:szCs w:val="20"/>
                          <w:lang w:val="fr-FR"/>
                        </w:rPr>
                      </w:pPr>
                      <w:r>
                        <w:rPr>
                          <w:color w:val="000000" w:themeColor="text1"/>
                          <w:lang w:val="fr-FR"/>
                        </w:rPr>
                        <w:t>S’assurer</w:t>
                      </w:r>
                      <w:r w:rsidR="00FD030F" w:rsidRPr="00E064BB">
                        <w:rPr>
                          <w:color w:val="000000" w:themeColor="text1"/>
                          <w:lang w:val="fr-FR"/>
                        </w:rPr>
                        <w:t xml:space="preserve"> que chaque élève a son </w:t>
                      </w:r>
                      <w:r w:rsidR="00FD030F" w:rsidRPr="00E064BB">
                        <w:rPr>
                          <w:rFonts w:ascii="Comic Sans MS" w:hAnsi="Comic Sans MS"/>
                          <w:color w:val="CC0066"/>
                          <w:sz w:val="20"/>
                          <w:szCs w:val="20"/>
                          <w:lang w:val="fr-FR"/>
                        </w:rPr>
                        <w:t>Journal de réflexion.</w:t>
                      </w:r>
                    </w:p>
                    <w:p w14:paraId="73DC4067" w14:textId="77777777" w:rsidR="00FD030F" w:rsidRPr="00E064BB" w:rsidRDefault="00FD030F" w:rsidP="00CE01BD">
                      <w:pPr>
                        <w:ind w:left="360"/>
                        <w:rPr>
                          <w:color w:val="000000" w:themeColor="text1"/>
                          <w:lang w:val="fr-FR"/>
                        </w:rPr>
                      </w:pPr>
                    </w:p>
                  </w:txbxContent>
                </v:textbox>
              </v:rect>
            </w:pict>
          </mc:Fallback>
        </mc:AlternateContent>
      </w:r>
    </w:p>
    <w:p w14:paraId="38CC02CA" w14:textId="77777777" w:rsidR="00CE01BD" w:rsidRPr="00DF1936" w:rsidRDefault="00CE01BD" w:rsidP="00CE01BD">
      <w:pPr>
        <w:rPr>
          <w:lang w:val="fr-FR"/>
        </w:rPr>
      </w:pPr>
    </w:p>
    <w:p w14:paraId="0593BF73" w14:textId="77777777" w:rsidR="00CE01BD" w:rsidRPr="00DF1936" w:rsidRDefault="00CE01BD" w:rsidP="00CE01BD">
      <w:pPr>
        <w:rPr>
          <w:lang w:val="fr-FR"/>
        </w:rPr>
      </w:pPr>
    </w:p>
    <w:p w14:paraId="10245DDF" w14:textId="77777777" w:rsidR="00CE01BD" w:rsidRPr="00DF1936" w:rsidRDefault="00CE01BD" w:rsidP="00CE01BD">
      <w:pPr>
        <w:rPr>
          <w:b/>
          <w:sz w:val="28"/>
          <w:szCs w:val="28"/>
          <w:lang w:val="fr-FR"/>
        </w:rPr>
      </w:pPr>
    </w:p>
    <w:p w14:paraId="5E31E53D" w14:textId="77777777" w:rsidR="00CE01BD" w:rsidRPr="00DF1936" w:rsidRDefault="00CE01BD" w:rsidP="00CE01BD">
      <w:pPr>
        <w:rPr>
          <w:b/>
          <w:sz w:val="28"/>
          <w:szCs w:val="28"/>
          <w:lang w:val="fr-FR"/>
        </w:rPr>
      </w:pPr>
    </w:p>
    <w:p w14:paraId="3B343BF6" w14:textId="77777777" w:rsidR="00CE01BD" w:rsidRPr="00DF1936" w:rsidRDefault="00CE01BD" w:rsidP="00CE01BD">
      <w:pPr>
        <w:rPr>
          <w:color w:val="FFFFFF"/>
          <w:lang w:val="fr-FR"/>
        </w:rPr>
      </w:pPr>
    </w:p>
    <w:p w14:paraId="5DED2E4C" w14:textId="77777777" w:rsidR="00CE01BD" w:rsidRPr="00DF1936" w:rsidRDefault="00CE01BD" w:rsidP="00CE01BD">
      <w:pPr>
        <w:rPr>
          <w:color w:val="FFFFFF"/>
          <w:lang w:val="fr-FR"/>
        </w:rPr>
      </w:pPr>
    </w:p>
    <w:p w14:paraId="6F1602F5" w14:textId="77777777" w:rsidR="00CE01BD" w:rsidRPr="00DF1936" w:rsidRDefault="00CE01BD" w:rsidP="00CE01BD">
      <w:pPr>
        <w:rPr>
          <w:color w:val="FFFFFF"/>
          <w:lang w:val="fr-FR"/>
        </w:rPr>
      </w:pPr>
    </w:p>
    <w:p w14:paraId="3A7C59AE" w14:textId="63B0A907" w:rsidR="00CE01BD" w:rsidRPr="00DF1936" w:rsidRDefault="00CE01BD" w:rsidP="00CE01BD">
      <w:pPr>
        <w:rPr>
          <w:b/>
          <w:sz w:val="28"/>
          <w:szCs w:val="28"/>
          <w:lang w:val="fr-FR"/>
        </w:rPr>
      </w:pPr>
    </w:p>
    <w:p w14:paraId="4F89389C" w14:textId="18CE3AAD" w:rsidR="00CE01BD" w:rsidRPr="00DF1936" w:rsidRDefault="00CE01BD" w:rsidP="00CE01BD">
      <w:pPr>
        <w:rPr>
          <w:b/>
          <w:sz w:val="28"/>
          <w:szCs w:val="28"/>
          <w:lang w:val="fr-FR"/>
        </w:rPr>
      </w:pPr>
    </w:p>
    <w:p w14:paraId="5E4D8EB0" w14:textId="77777777" w:rsidR="00CE01BD" w:rsidRPr="00DF1936" w:rsidRDefault="00CE01BD" w:rsidP="00CE01BD">
      <w:pPr>
        <w:rPr>
          <w:b/>
          <w:color w:val="9A57CD"/>
          <w:sz w:val="32"/>
          <w:szCs w:val="32"/>
          <w:lang w:val="fr-FR"/>
        </w:rPr>
      </w:pPr>
    </w:p>
    <w:p w14:paraId="6067E3DB" w14:textId="77777777" w:rsidR="00CE01BD" w:rsidRPr="00DF1936" w:rsidRDefault="00CE01BD" w:rsidP="00CE01BD">
      <w:pPr>
        <w:rPr>
          <w:b/>
          <w:color w:val="9A57CD"/>
          <w:sz w:val="32"/>
          <w:szCs w:val="32"/>
          <w:lang w:val="fr-FR"/>
        </w:rPr>
      </w:pPr>
    </w:p>
    <w:p w14:paraId="0C9D344F" w14:textId="77777777" w:rsidR="00CE01BD" w:rsidRPr="00DF1936" w:rsidRDefault="00CE01BD" w:rsidP="00CE01BD">
      <w:pPr>
        <w:rPr>
          <w:b/>
          <w:color w:val="9A57CD"/>
          <w:sz w:val="32"/>
          <w:szCs w:val="32"/>
          <w:lang w:val="fr-FR"/>
        </w:rPr>
      </w:pPr>
    </w:p>
    <w:p w14:paraId="05EC75D2" w14:textId="77777777" w:rsidR="00CE01BD" w:rsidRPr="00DF1936" w:rsidRDefault="00CE01BD" w:rsidP="00CE01BD">
      <w:pPr>
        <w:rPr>
          <w:b/>
          <w:color w:val="9A57CD"/>
          <w:sz w:val="32"/>
          <w:szCs w:val="32"/>
          <w:lang w:val="fr-FR"/>
        </w:rPr>
      </w:pPr>
    </w:p>
    <w:p w14:paraId="5B70B8D4" w14:textId="77777777" w:rsidR="00CE01BD" w:rsidRPr="00DF1936" w:rsidRDefault="00CE01BD" w:rsidP="00CE01BD">
      <w:pPr>
        <w:rPr>
          <w:b/>
          <w:color w:val="9A57CD"/>
          <w:sz w:val="32"/>
          <w:szCs w:val="32"/>
          <w:lang w:val="fr-FR"/>
        </w:rPr>
      </w:pPr>
    </w:p>
    <w:p w14:paraId="0E6F780F" w14:textId="524A335D" w:rsidR="00CE01BD" w:rsidRPr="00DF1936" w:rsidRDefault="00CE01BD" w:rsidP="00CE01BD">
      <w:pPr>
        <w:rPr>
          <w:b/>
          <w:color w:val="9A57CD"/>
          <w:sz w:val="32"/>
          <w:szCs w:val="32"/>
          <w:lang w:val="fr-FR"/>
        </w:rPr>
      </w:pPr>
      <w:r w:rsidRPr="00DF1936">
        <w:rPr>
          <w:b/>
          <w:color w:val="9A57CD"/>
          <w:sz w:val="32"/>
          <w:szCs w:val="32"/>
          <w:lang w:val="fr-FR"/>
        </w:rPr>
        <w:lastRenderedPageBreak/>
        <w:t>Guide</w:t>
      </w:r>
      <w:r w:rsidR="007E327A" w:rsidRPr="00DF1936">
        <w:rPr>
          <w:b/>
          <w:color w:val="9A57CD"/>
          <w:sz w:val="32"/>
          <w:szCs w:val="32"/>
          <w:lang w:val="fr-FR"/>
        </w:rPr>
        <w:t xml:space="preserve"> de l’enseignant </w:t>
      </w:r>
      <w:r w:rsidRPr="00DF1936">
        <w:rPr>
          <w:b/>
          <w:color w:val="9A57CD"/>
          <w:sz w:val="32"/>
          <w:szCs w:val="32"/>
          <w:lang w:val="fr-FR"/>
        </w:rPr>
        <w:t>:</w:t>
      </w:r>
    </w:p>
    <w:p w14:paraId="655D7F29" w14:textId="4CF2786B" w:rsidR="00CE01BD" w:rsidRPr="00DF1936" w:rsidRDefault="007E327A" w:rsidP="00CE01BD">
      <w:pPr>
        <w:rPr>
          <w:b/>
          <w:sz w:val="28"/>
          <w:szCs w:val="28"/>
          <w:lang w:val="fr-FR"/>
        </w:rPr>
      </w:pPr>
      <w:r w:rsidRPr="00DF1936">
        <w:rPr>
          <w:b/>
          <w:sz w:val="28"/>
          <w:szCs w:val="28"/>
          <w:lang w:val="fr-FR"/>
        </w:rPr>
        <w:t>Echauffement</w:t>
      </w:r>
      <w:r w:rsidR="00CE01BD" w:rsidRPr="00DF1936">
        <w:rPr>
          <w:b/>
          <w:sz w:val="28"/>
          <w:szCs w:val="28"/>
          <w:lang w:val="fr-FR"/>
        </w:rPr>
        <w:t xml:space="preserve"> (15 min)</w:t>
      </w:r>
    </w:p>
    <w:p w14:paraId="4EE42C13" w14:textId="6BC09EEE" w:rsidR="00CE01BD" w:rsidRPr="00DF1936" w:rsidRDefault="00044D23" w:rsidP="00CE01BD">
      <w:pPr>
        <w:rPr>
          <w:rFonts w:ascii="Comic Sans MS" w:hAnsi="Comic Sans MS"/>
          <w:b/>
          <w:i/>
          <w:color w:val="FF6600"/>
          <w:sz w:val="26"/>
          <w:szCs w:val="26"/>
          <w:lang w:val="fr-FR"/>
          <w14:textOutline w14:w="9525" w14:cap="rnd" w14:cmpd="sng" w14:algn="ctr">
            <w14:noFill/>
            <w14:prstDash w14:val="solid"/>
            <w14:bevel/>
          </w14:textOutline>
          <w14:textFill>
            <w14:gradFill>
              <w14:gsLst>
                <w14:gs w14:pos="0">
                  <w14:srgbClr w14:val="FFCC00"/>
                </w14:gs>
                <w14:gs w14:pos="29000">
                  <w14:srgbClr w14:val="FFC000"/>
                </w14:gs>
                <w14:gs w14:pos="78000">
                  <w14:srgbClr w14:val="FF0000"/>
                </w14:gs>
                <w14:gs w14:pos="54000">
                  <w14:srgbClr w14:val="FF6600">
                    <w14:shade w14:val="100000"/>
                    <w14:satMod w14:val="115000"/>
                  </w14:srgbClr>
                </w14:gs>
              </w14:gsLst>
              <w14:path w14:path="rect">
                <w14:fillToRect w14:l="100000" w14:t="100000" w14:r="0" w14:b="0"/>
              </w14:path>
            </w14:gradFill>
          </w14:textFill>
        </w:rPr>
      </w:pPr>
      <w:r w:rsidRPr="00DF1936">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Programmons un feu de signalisation </w:t>
      </w:r>
      <w:r w:rsidR="00CE01BD" w:rsidRPr="00DF1936">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7D13EA64" w14:textId="11F72441" w:rsidR="00CE01BD" w:rsidRPr="00120BD9" w:rsidRDefault="00044D23" w:rsidP="009A7D01">
      <w:pPr>
        <w:spacing w:before="240"/>
        <w:rPr>
          <w:lang w:val="fr-FR"/>
        </w:rPr>
      </w:pPr>
      <w:r w:rsidRPr="00DF1936">
        <w:rPr>
          <w:lang w:val="fr-FR"/>
        </w:rPr>
        <w:t>Dans cette activité</w:t>
      </w:r>
      <w:r w:rsidR="00CE01BD" w:rsidRPr="00DF1936">
        <w:rPr>
          <w:lang w:val="fr-FR"/>
        </w:rPr>
        <w:t xml:space="preserve">, </w:t>
      </w:r>
      <w:r w:rsidRPr="00DF1936">
        <w:rPr>
          <w:lang w:val="fr-FR"/>
        </w:rPr>
        <w:t>les élèves vont organiser les blocs pour programmer un feu de signalisation</w:t>
      </w:r>
      <w:r w:rsidR="00CE01BD" w:rsidRPr="00DF1936">
        <w:rPr>
          <w:lang w:val="fr-FR"/>
        </w:rPr>
        <w:t xml:space="preserve">. </w:t>
      </w:r>
    </w:p>
    <w:p w14:paraId="00140042" w14:textId="0383215D" w:rsidR="00CE01BD" w:rsidRPr="00DF1936" w:rsidRDefault="00CE01BD" w:rsidP="00CE01BD">
      <w:pPr>
        <w:rPr>
          <w:b/>
          <w:color w:val="767171" w:themeColor="background2" w:themeShade="80"/>
          <w:sz w:val="24"/>
          <w:szCs w:val="24"/>
          <w:lang w:val="fr-FR"/>
        </w:rPr>
      </w:pPr>
      <w:r w:rsidRPr="00DF1936">
        <w:rPr>
          <w:b/>
          <w:color w:val="767171" w:themeColor="background2" w:themeShade="80"/>
          <w:sz w:val="24"/>
          <w:szCs w:val="24"/>
          <w:lang w:val="fr-FR"/>
        </w:rPr>
        <w:t>Discussion</w:t>
      </w:r>
      <w:r w:rsidR="00E70B4B" w:rsidRPr="00DF1936">
        <w:rPr>
          <w:b/>
          <w:color w:val="767171" w:themeColor="background2" w:themeShade="80"/>
          <w:sz w:val="24"/>
          <w:szCs w:val="24"/>
          <w:lang w:val="fr-FR"/>
        </w:rPr>
        <w:t xml:space="preserve"> </w:t>
      </w:r>
      <w:r w:rsidRPr="00DF1936">
        <w:rPr>
          <w:b/>
          <w:color w:val="767171" w:themeColor="background2" w:themeShade="80"/>
          <w:sz w:val="24"/>
          <w:szCs w:val="24"/>
          <w:lang w:val="fr-FR"/>
        </w:rPr>
        <w:t xml:space="preserve">: </w:t>
      </w:r>
    </w:p>
    <w:p w14:paraId="1A5A9642" w14:textId="5907FDAF" w:rsidR="00CE01BD" w:rsidRDefault="00E70B4B" w:rsidP="00CE01BD">
      <w:pPr>
        <w:rPr>
          <w:lang w:val="fr-FR"/>
        </w:rPr>
      </w:pPr>
      <w:r w:rsidRPr="00DF1936">
        <w:rPr>
          <w:lang w:val="fr-FR"/>
        </w:rPr>
        <w:t>Comment le feu de signalisation régule le passage des voitures et des piétons ?</w:t>
      </w:r>
      <w:r w:rsidR="00CE01BD" w:rsidRPr="00DF1936">
        <w:rPr>
          <w:lang w:val="fr-FR"/>
        </w:rPr>
        <w:t xml:space="preserve"> </w:t>
      </w:r>
      <w:r w:rsidR="0069615E">
        <w:rPr>
          <w:lang w:val="fr-FR"/>
        </w:rPr>
        <w:t xml:space="preserve">Combien de couleurs </w:t>
      </w:r>
      <w:r w:rsidRPr="00DF1936">
        <w:rPr>
          <w:lang w:val="fr-FR"/>
        </w:rPr>
        <w:t>a un feu de signalisation ? et que signifient ces couleurs ?</w:t>
      </w:r>
    </w:p>
    <w:p w14:paraId="204310E3" w14:textId="25D81FC2" w:rsidR="00CE01BD" w:rsidRPr="00DF1936" w:rsidRDefault="0069615E" w:rsidP="00CE01BD">
      <w:pPr>
        <w:rPr>
          <w:lang w:val="fr-FR"/>
        </w:rPr>
      </w:pPr>
      <w:r>
        <w:rPr>
          <w:noProof/>
          <w:lang w:eastAsia="en-GB"/>
        </w:rPr>
        <mc:AlternateContent>
          <mc:Choice Requires="wpg">
            <w:drawing>
              <wp:anchor distT="0" distB="0" distL="114300" distR="114300" simplePos="0" relativeHeight="251703296" behindDoc="0" locked="0" layoutInCell="1" allowOverlap="1" wp14:anchorId="13DE630E" wp14:editId="569E7FBB">
                <wp:simplePos x="0" y="0"/>
                <wp:positionH relativeFrom="column">
                  <wp:posOffset>28575</wp:posOffset>
                </wp:positionH>
                <wp:positionV relativeFrom="paragraph">
                  <wp:posOffset>114720</wp:posOffset>
                </wp:positionV>
                <wp:extent cx="232446" cy="269419"/>
                <wp:effectExtent l="0" t="0" r="15240" b="16510"/>
                <wp:wrapNone/>
                <wp:docPr id="61" name="Group 61"/>
                <wp:cNvGraphicFramePr/>
                <a:graphic xmlns:a="http://schemas.openxmlformats.org/drawingml/2006/main">
                  <a:graphicData uri="http://schemas.microsoft.com/office/word/2010/wordprocessingGroup">
                    <wpg:wgp>
                      <wpg:cNvGrpSpPr/>
                      <wpg:grpSpPr>
                        <a:xfrm>
                          <a:off x="0" y="0"/>
                          <a:ext cx="232446" cy="269419"/>
                          <a:chOff x="0" y="0"/>
                          <a:chExt cx="347742" cy="367079"/>
                        </a:xfrm>
                      </wpg:grpSpPr>
                      <wps:wsp>
                        <wps:cNvPr id="16" name="Oval 16"/>
                        <wps:cNvSpPr/>
                        <wps:spPr>
                          <a:xfrm>
                            <a:off x="80683" y="78614"/>
                            <a:ext cx="195580" cy="202525"/>
                          </a:xfrm>
                          <a:prstGeom prst="ellipse">
                            <a:avLst/>
                          </a:prstGeom>
                          <a:solidFill>
                            <a:schemeClr val="accent4">
                              <a:lumMod val="20000"/>
                              <a:lumOff val="80000"/>
                            </a:schemeClr>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53090" y="184121"/>
                            <a:ext cx="48260" cy="94866"/>
                          </a:xfrm>
                          <a:prstGeom prst="rect">
                            <a:avLst/>
                          </a:prstGeom>
                          <a:solidFill>
                            <a:schemeClr val="accent4">
                              <a:lumMod val="20000"/>
                              <a:lumOff val="80000"/>
                            </a:schemeClr>
                          </a:solidFill>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flipH="1">
                            <a:off x="0" y="171709"/>
                            <a:ext cx="54610"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43" name="Straight Connector 43"/>
                        <wps:cNvCnPr/>
                        <wps:spPr>
                          <a:xfrm>
                            <a:off x="293767" y="171709"/>
                            <a:ext cx="53975"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5" name="Straight Connector 55"/>
                        <wps:cNvCnPr/>
                        <wps:spPr>
                          <a:xfrm flipV="1">
                            <a:off x="177915" y="0"/>
                            <a:ext cx="0" cy="5397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6" name="Straight Connector 56"/>
                        <wps:cNvCnPr/>
                        <wps:spPr>
                          <a:xfrm>
                            <a:off x="28963" y="62064"/>
                            <a:ext cx="53975" cy="3556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7" name="Straight Connector 57"/>
                        <wps:cNvCnPr/>
                        <wps:spPr>
                          <a:xfrm flipH="1">
                            <a:off x="266873" y="55857"/>
                            <a:ext cx="53975" cy="3492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8" name="Straight Connector 58"/>
                        <wps:cNvCnPr/>
                        <wps:spPr>
                          <a:xfrm flipH="1">
                            <a:off x="31032" y="244116"/>
                            <a:ext cx="53975" cy="3429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9" name="Straight Connector 59"/>
                        <wps:cNvCnPr/>
                        <wps:spPr>
                          <a:xfrm>
                            <a:off x="275148" y="244116"/>
                            <a:ext cx="54000" cy="34674"/>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1" name="Trapezoid 21"/>
                        <wps:cNvSpPr/>
                        <wps:spPr>
                          <a:xfrm flipV="1">
                            <a:off x="124127" y="281354"/>
                            <a:ext cx="108585" cy="85725"/>
                          </a:xfrm>
                          <a:prstGeom prst="trapezoid">
                            <a:avLst>
                              <a:gd name="adj" fmla="val 32239"/>
                            </a:avLst>
                          </a:prstGeom>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Straight Connector 60"/>
                        <wps:cNvCnPr/>
                        <wps:spPr>
                          <a:xfrm>
                            <a:off x="132402" y="316523"/>
                            <a:ext cx="93980" cy="0"/>
                          </a:xfrm>
                          <a:prstGeom prst="line">
                            <a:avLst/>
                          </a:prstGeom>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4E6AF6A" id="Group 61" o:spid="_x0000_s1026" style="position:absolute;margin-left:2.25pt;margin-top:9.05pt;width:18.3pt;height:21.2pt;z-index:251703296;mso-width-relative:margin;mso-height-relative:margin" coordsize="347742,367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">
                <v:oval id="Oval 16" o:spid="_x0000_s1027" style="position:absolute;left:80683;top:78614;width:195580;height:20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" fillcolor="#fff2cc [663]" strokecolor="#ed7d31 [3205]" strokeweight="1pt">
                  <v:stroke joinstyle="miter"/>
                </v:oval>
                <v:rect id="Rectangle 24" o:spid="_x0000_s1028" style="position:absolute;left:153090;top:184121;width:48260;height:94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" fillcolor="#fff2cc [663]" strokecolor="#ffc000 [3207]" strokeweight="1pt"/>
                <v:line id="Straight Connector 27" o:spid="_x0000_s1029" style="position:absolute;flip:x;visibility:visible;mso-wrap-style:square" from="0,171709" to="54610,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" strokecolor="#ffc000 [3207]" strokeweight="1pt">
                  <v:stroke joinstyle="miter"/>
                </v:line>
                <v:line id="Straight Connector 43" o:spid="_x0000_s1030" style="position:absolute;visibility:visible;mso-wrap-style:square" from="293767,171709" to="347742,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" strokecolor="#ffc000 [3207]" strokeweight="1pt">
                  <v:stroke joinstyle="miter"/>
                </v:line>
                <v:line id="Straight Connector 55" o:spid="_x0000_s1031" style="position:absolute;flip:y;visibility:visible;mso-wrap-style:square" from="177915,0" to="177915,53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" strokecolor="#ffc000 [3207]" strokeweight="1pt">
                  <v:stroke joinstyle="miter"/>
                </v:line>
                <v:line id="Straight Connector 56" o:spid="_x0000_s1032" style="position:absolute;visibility:visible;mso-wrap-style:square" from="28963,62064" to="82938,97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" strokecolor="#ffc000 [3207]" strokeweight="1pt">
                  <v:stroke joinstyle="miter"/>
                </v:line>
                <v:line id="Straight Connector 57" o:spid="_x0000_s1033" style="position:absolute;flip:x;visibility:visible;mso-wrap-style:square" from="266873,55857" to="320848,90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" strokecolor="#ffc000 [3207]" strokeweight="1pt">
                  <v:stroke joinstyle="miter"/>
                </v:line>
                <v:line id="Straight Connector 58" o:spid="_x0000_s1034" style="position:absolute;flip:x;visibility:visible;mso-wrap-style:square" from="31032,244116" to="85007,278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" strokecolor="#ffc000 [3207]" strokeweight="1pt">
                  <v:stroke joinstyle="miter"/>
                </v:line>
                <v:line id="Straight Connector 59" o:spid="_x0000_s1035" style="position:absolute;visibility:visible;mso-wrap-style:square" from="275148,244116" to="329148,27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" strokecolor="#ffc000 [3207]" strokeweight="1pt">
                  <v:stroke joinstyle="miter"/>
                </v:line>
                <v:shape id="Trapezoid 21" o:spid="_x0000_s1036" style="position:absolute;left:124127;top:281354;width:108585;height:85725;flip:y;visibility:visible;mso-wrap-style:square;v-text-anchor:middle" coordsize="108585,85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" path="m,85725l27637,,80948,r27637,85725l,85725xe" fillcolor="white [3201]" strokecolor="#ed7d31 [3205]" strokeweight="1pt">
                  <v:stroke joinstyle="miter"/>
                  <v:path arrowok="t" o:connecttype="custom" o:connectlocs="0,85725;27637,0;80948,0;108585,85725;0,85725" o:connectangles="0,0,0,0,0"/>
                </v:shape>
                <v:line id="Straight Connector 60" o:spid="_x0000_s1037" style="position:absolute;visibility:visible;mso-wrap-style:square" from="132402,316523" to="226382,316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" strokecolor="#ed7d31 [3205]" strokeweight=".5pt">
                  <v:stroke joinstyle="miter"/>
                </v:line>
              </v:group>
            </w:pict>
          </mc:Fallback>
        </mc:AlternateContent>
      </w:r>
      <w:r w:rsidR="00CE01BD" w:rsidRPr="00DF1936">
        <w:rPr>
          <w:noProof/>
          <w:lang w:eastAsia="en-GB"/>
        </w:rPr>
        <mc:AlternateContent>
          <mc:Choice Requires="wps">
            <w:drawing>
              <wp:anchor distT="0" distB="0" distL="114300" distR="114300" simplePos="0" relativeHeight="251668480" behindDoc="0" locked="0" layoutInCell="1" allowOverlap="1" wp14:anchorId="76E98C90" wp14:editId="19971C7A">
                <wp:simplePos x="0" y="0"/>
                <wp:positionH relativeFrom="margin">
                  <wp:posOffset>233916</wp:posOffset>
                </wp:positionH>
                <wp:positionV relativeFrom="paragraph">
                  <wp:posOffset>11592</wp:posOffset>
                </wp:positionV>
                <wp:extent cx="6081824" cy="1390650"/>
                <wp:effectExtent l="0" t="0" r="0" b="0"/>
                <wp:wrapNone/>
                <wp:docPr id="7" name="Rectangle 7"/>
                <wp:cNvGraphicFramePr/>
                <a:graphic xmlns:a="http://schemas.openxmlformats.org/drawingml/2006/main">
                  <a:graphicData uri="http://schemas.microsoft.com/office/word/2010/wordprocessingShape">
                    <wps:wsp>
                      <wps:cNvSpPr/>
                      <wps:spPr>
                        <a:xfrm>
                          <a:off x="0" y="0"/>
                          <a:ext cx="6081824" cy="1390650"/>
                        </a:xfrm>
                        <a:prstGeom prst="rect">
                          <a:avLst/>
                        </a:prstGeom>
                        <a:noFill/>
                        <a:ln w="12700" cap="flat" cmpd="sng" algn="ctr">
                          <a:noFill/>
                          <a:prstDash val="solid"/>
                          <a:miter lim="800000"/>
                        </a:ln>
                        <a:effectLst/>
                      </wps:spPr>
                      <wps:txbx>
                        <w:txbxContent>
                          <w:p w14:paraId="31D9ADA8" w14:textId="5E783160" w:rsidR="00FD030F" w:rsidRPr="00976B05" w:rsidRDefault="00FD030F" w:rsidP="00CE01BD">
                            <w:pPr>
                              <w:shd w:val="clear" w:color="auto" w:fill="FFFFFF"/>
                              <w:spacing w:after="0" w:line="240" w:lineRule="auto"/>
                              <w:rPr>
                                <w:rFonts w:eastAsia="Times New Roman" w:cstheme="minorHAnsi"/>
                                <w:color w:val="000000" w:themeColor="text1"/>
                                <w:lang w:val="fr-FR" w:eastAsia="en-GB"/>
                              </w:rPr>
                            </w:pPr>
                            <w:r w:rsidRPr="00976B05">
                              <w:rPr>
                                <w:rFonts w:eastAsia="Times New Roman" w:cstheme="minorHAnsi"/>
                                <w:color w:val="000000" w:themeColor="text1"/>
                                <w:lang w:val="fr-FR" w:eastAsia="en-GB"/>
                              </w:rPr>
                              <w:t>Les feux de signalisation permettent aux piétons et aux voitures de circuler en toute sécurité grâce aux lumières de différentes couleurs qui s’allument toujours dans le même ordre en respectant un intervalle de temps spécifiques. En général, les lumières des feux de signalisation s’allument dans cet ordre :</w:t>
                            </w:r>
                          </w:p>
                          <w:p w14:paraId="06E7CE31" w14:textId="1726F1A6" w:rsidR="00FD030F" w:rsidRPr="00976B05" w:rsidRDefault="009A7D01" w:rsidP="00CE01BD">
                            <w:pPr>
                              <w:numPr>
                                <w:ilvl w:val="0"/>
                                <w:numId w:val="11"/>
                              </w:numPr>
                              <w:shd w:val="clear" w:color="auto" w:fill="FFFFFF"/>
                              <w:spacing w:after="24" w:line="240" w:lineRule="auto"/>
                              <w:ind w:left="768"/>
                              <w:rPr>
                                <w:rFonts w:eastAsia="Times New Roman" w:cstheme="minorHAnsi"/>
                                <w:color w:val="000000" w:themeColor="text1"/>
                                <w:lang w:val="fr-FR" w:eastAsia="en-GB"/>
                              </w:rPr>
                            </w:pPr>
                            <w:hyperlink r:id="rId22" w:tooltip="Red" w:history="1">
                              <w:r w:rsidR="00FD030F" w:rsidRPr="00976B05">
                                <w:rPr>
                                  <w:rFonts w:eastAsia="Times New Roman" w:cstheme="minorHAnsi"/>
                                  <w:color w:val="FF0000"/>
                                  <w:u w:val="single"/>
                                  <w:lang w:val="fr-FR" w:eastAsia="en-GB"/>
                                </w:rPr>
                                <w:t>Rouge</w:t>
                              </w:r>
                            </w:hyperlink>
                            <w:r w:rsidR="00FD030F" w:rsidRPr="00976B05">
                              <w:rPr>
                                <w:rFonts w:eastAsia="Times New Roman" w:cstheme="minorHAnsi"/>
                                <w:color w:val="000000" w:themeColor="text1"/>
                                <w:lang w:val="fr-FR" w:eastAsia="en-GB"/>
                              </w:rPr>
                              <w:t> : pour dire aux piétons ou aux voitures de s’arrêter.</w:t>
                            </w:r>
                          </w:p>
                          <w:p w14:paraId="05DDDE35" w14:textId="453CC4AF" w:rsidR="00FD030F" w:rsidRPr="00976B05" w:rsidRDefault="009A7D01" w:rsidP="00CE01BD">
                            <w:pPr>
                              <w:numPr>
                                <w:ilvl w:val="0"/>
                                <w:numId w:val="11"/>
                              </w:numPr>
                              <w:shd w:val="clear" w:color="auto" w:fill="FFFFFF"/>
                              <w:spacing w:before="100" w:beforeAutospacing="1" w:after="24" w:line="240" w:lineRule="auto"/>
                              <w:ind w:left="768"/>
                              <w:rPr>
                                <w:rFonts w:eastAsia="Times New Roman" w:cstheme="minorHAnsi"/>
                                <w:lang w:val="fr-FR" w:eastAsia="en-GB"/>
                              </w:rPr>
                            </w:pPr>
                            <w:hyperlink r:id="rId23" w:tooltip="Green" w:history="1">
                              <w:r w:rsidR="00FD030F" w:rsidRPr="00976B05">
                                <w:rPr>
                                  <w:rFonts w:eastAsia="Times New Roman" w:cstheme="minorHAnsi"/>
                                  <w:color w:val="00B050"/>
                                  <w:u w:val="single"/>
                                  <w:lang w:val="fr-FR" w:eastAsia="en-GB"/>
                                </w:rPr>
                                <w:t>Vert</w:t>
                              </w:r>
                            </w:hyperlink>
                            <w:r w:rsidR="00FD030F" w:rsidRPr="00976B05">
                              <w:rPr>
                                <w:rFonts w:eastAsia="Times New Roman" w:cstheme="minorHAnsi"/>
                                <w:color w:val="000000" w:themeColor="text1"/>
                                <w:lang w:val="fr-FR" w:eastAsia="en-GB"/>
                              </w:rPr>
                              <w:t xml:space="preserve"> :  pour dire aux piétons ou aux voitures qu’ils peuvent </w:t>
                            </w:r>
                            <w:r w:rsidR="00FD030F" w:rsidRPr="00976B05">
                              <w:rPr>
                                <w:rFonts w:eastAsia="Times New Roman" w:cstheme="minorHAnsi"/>
                                <w:lang w:val="fr-FR" w:eastAsia="en-GB"/>
                              </w:rPr>
                              <w:t>avancer.</w:t>
                            </w:r>
                          </w:p>
                          <w:p w14:paraId="2BA257C5" w14:textId="2FCF0FB5" w:rsidR="00FD030F" w:rsidRPr="00976B05" w:rsidRDefault="00FD030F" w:rsidP="00CE01BD">
                            <w:pPr>
                              <w:numPr>
                                <w:ilvl w:val="0"/>
                                <w:numId w:val="11"/>
                              </w:numPr>
                              <w:shd w:val="clear" w:color="auto" w:fill="FFFFFF"/>
                              <w:spacing w:before="100" w:beforeAutospacing="1" w:after="24" w:line="240" w:lineRule="auto"/>
                              <w:ind w:left="768"/>
                              <w:rPr>
                                <w:rFonts w:eastAsia="Times New Roman" w:cstheme="minorHAnsi"/>
                                <w:color w:val="000000" w:themeColor="text1"/>
                                <w:lang w:val="fr-FR" w:eastAsia="en-GB"/>
                              </w:rPr>
                            </w:pPr>
                            <w:r w:rsidRPr="00976B05">
                              <w:rPr>
                                <w:color w:val="ED7D31" w:themeColor="accent2"/>
                                <w:u w:val="single"/>
                                <w:lang w:val="fr-FR"/>
                              </w:rPr>
                              <w:t>Orange</w:t>
                            </w:r>
                            <w:r w:rsidRPr="00976B05">
                              <w:rPr>
                                <w:lang w:val="fr-FR"/>
                              </w:rPr>
                              <w:t xml:space="preserve"> </w:t>
                            </w:r>
                            <w:r w:rsidRPr="00976B05">
                              <w:rPr>
                                <w:rFonts w:eastAsia="Times New Roman" w:cstheme="minorHAnsi"/>
                                <w:color w:val="000000" w:themeColor="text1"/>
                                <w:lang w:val="fr-FR" w:eastAsia="en-GB"/>
                              </w:rPr>
                              <w:t>: pour dire aux piétons ou aux voitures de s’arrêter parce que le feu va passer au rouge.</w:t>
                            </w:r>
                          </w:p>
                          <w:p w14:paraId="0E0DE31B" w14:textId="77777777" w:rsidR="00FD030F" w:rsidRPr="00976B05" w:rsidRDefault="00FD030F" w:rsidP="00CE01BD">
                            <w:pPr>
                              <w:rPr>
                                <w:color w:val="000000" w:themeColor="text1"/>
                                <w:lang w:val="fr-FR"/>
                              </w:rPr>
                            </w:pPr>
                          </w:p>
                          <w:p w14:paraId="45CE41AC" w14:textId="77777777" w:rsidR="00FD030F" w:rsidRPr="00976B05" w:rsidRDefault="00FD030F" w:rsidP="00CE01BD">
                            <w:pPr>
                              <w:jc w:val="cente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E98C90" id="Rectangle 7" o:spid="_x0000_s1037" style="position:absolute;margin-left:18.4pt;margin-top:.9pt;width:478.9pt;height:109.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" filled="f" stroked="f" strokeweight="1pt">
                <v:textbox>
                  <w:txbxContent>
                    <w:p w14:paraId="31D9ADA8" w14:textId="5E783160" w:rsidR="00FD030F" w:rsidRPr="00976B05" w:rsidRDefault="00FD030F" w:rsidP="00CE01BD">
                      <w:pPr>
                        <w:shd w:val="clear" w:color="auto" w:fill="FFFFFF"/>
                        <w:spacing w:after="0" w:line="240" w:lineRule="auto"/>
                        <w:rPr>
                          <w:rFonts w:eastAsia="Times New Roman" w:cstheme="minorHAnsi"/>
                          <w:color w:val="000000" w:themeColor="text1"/>
                          <w:lang w:val="fr-FR" w:eastAsia="en-GB"/>
                        </w:rPr>
                      </w:pPr>
                      <w:r w:rsidRPr="00976B05">
                        <w:rPr>
                          <w:rFonts w:eastAsia="Times New Roman" w:cstheme="minorHAnsi"/>
                          <w:color w:val="000000" w:themeColor="text1"/>
                          <w:lang w:val="fr-FR" w:eastAsia="en-GB"/>
                        </w:rPr>
                        <w:t>Les feux de signalisation permettent aux piétons et aux voitures de circuler en toute sécurité grâce aux lumières de différentes couleurs qui s’allument toujours dans le même ordre en respectant un intervalle de temps spécifiques. En général, les lumières des feux de signalisation s’allument dans cet ordre :</w:t>
                      </w:r>
                    </w:p>
                    <w:p w14:paraId="06E7CE31" w14:textId="1726F1A6" w:rsidR="00FD030F" w:rsidRPr="00976B05" w:rsidRDefault="00711C90" w:rsidP="00CE01BD">
                      <w:pPr>
                        <w:numPr>
                          <w:ilvl w:val="0"/>
                          <w:numId w:val="11"/>
                        </w:numPr>
                        <w:shd w:val="clear" w:color="auto" w:fill="FFFFFF"/>
                        <w:spacing w:after="24" w:line="240" w:lineRule="auto"/>
                        <w:ind w:left="768"/>
                        <w:rPr>
                          <w:rFonts w:eastAsia="Times New Roman" w:cstheme="minorHAnsi"/>
                          <w:color w:val="000000" w:themeColor="text1"/>
                          <w:lang w:val="fr-FR" w:eastAsia="en-GB"/>
                        </w:rPr>
                      </w:pPr>
                      <w:hyperlink r:id="rId36" w:tooltip="Red" w:history="1">
                        <w:r w:rsidR="00FD030F" w:rsidRPr="00976B05">
                          <w:rPr>
                            <w:rFonts w:eastAsia="Times New Roman" w:cstheme="minorHAnsi"/>
                            <w:color w:val="FF0000"/>
                            <w:u w:val="single"/>
                            <w:lang w:val="fr-FR" w:eastAsia="en-GB"/>
                          </w:rPr>
                          <w:t>Rouge</w:t>
                        </w:r>
                      </w:hyperlink>
                      <w:r w:rsidR="00FD030F" w:rsidRPr="00976B05">
                        <w:rPr>
                          <w:rFonts w:eastAsia="Times New Roman" w:cstheme="minorHAnsi"/>
                          <w:color w:val="000000" w:themeColor="text1"/>
                          <w:lang w:val="fr-FR" w:eastAsia="en-GB"/>
                        </w:rPr>
                        <w:t> : pour dire aux piétons ou aux voitures de s’arrêter.</w:t>
                      </w:r>
                    </w:p>
                    <w:p w14:paraId="05DDDE35" w14:textId="453CC4AF" w:rsidR="00FD030F" w:rsidRPr="00976B05" w:rsidRDefault="00711C90" w:rsidP="00CE01BD">
                      <w:pPr>
                        <w:numPr>
                          <w:ilvl w:val="0"/>
                          <w:numId w:val="11"/>
                        </w:numPr>
                        <w:shd w:val="clear" w:color="auto" w:fill="FFFFFF"/>
                        <w:spacing w:before="100" w:beforeAutospacing="1" w:after="24" w:line="240" w:lineRule="auto"/>
                        <w:ind w:left="768"/>
                        <w:rPr>
                          <w:rFonts w:eastAsia="Times New Roman" w:cstheme="minorHAnsi"/>
                          <w:lang w:val="fr-FR" w:eastAsia="en-GB"/>
                        </w:rPr>
                      </w:pPr>
                      <w:hyperlink r:id="rId37" w:tooltip="Green" w:history="1">
                        <w:r w:rsidR="00FD030F" w:rsidRPr="00976B05">
                          <w:rPr>
                            <w:rFonts w:eastAsia="Times New Roman" w:cstheme="minorHAnsi"/>
                            <w:color w:val="00B050"/>
                            <w:u w:val="single"/>
                            <w:lang w:val="fr-FR" w:eastAsia="en-GB"/>
                          </w:rPr>
                          <w:t>Vert</w:t>
                        </w:r>
                      </w:hyperlink>
                      <w:r w:rsidR="00FD030F" w:rsidRPr="00976B05">
                        <w:rPr>
                          <w:rFonts w:eastAsia="Times New Roman" w:cstheme="minorHAnsi"/>
                          <w:color w:val="000000" w:themeColor="text1"/>
                          <w:lang w:val="fr-FR" w:eastAsia="en-GB"/>
                        </w:rPr>
                        <w:t xml:space="preserve"> :  pour dire aux piétons ou aux voitures qu’ils peuvent </w:t>
                      </w:r>
                      <w:r w:rsidR="00FD030F" w:rsidRPr="00976B05">
                        <w:rPr>
                          <w:rFonts w:eastAsia="Times New Roman" w:cstheme="minorHAnsi"/>
                          <w:lang w:val="fr-FR" w:eastAsia="en-GB"/>
                        </w:rPr>
                        <w:t>avancer.</w:t>
                      </w:r>
                    </w:p>
                    <w:p w14:paraId="2BA257C5" w14:textId="2FCF0FB5" w:rsidR="00FD030F" w:rsidRPr="00976B05" w:rsidRDefault="00FD030F" w:rsidP="00CE01BD">
                      <w:pPr>
                        <w:numPr>
                          <w:ilvl w:val="0"/>
                          <w:numId w:val="11"/>
                        </w:numPr>
                        <w:shd w:val="clear" w:color="auto" w:fill="FFFFFF"/>
                        <w:spacing w:before="100" w:beforeAutospacing="1" w:after="24" w:line="240" w:lineRule="auto"/>
                        <w:ind w:left="768"/>
                        <w:rPr>
                          <w:rFonts w:eastAsia="Times New Roman" w:cstheme="minorHAnsi"/>
                          <w:color w:val="000000" w:themeColor="text1"/>
                          <w:lang w:val="fr-FR" w:eastAsia="en-GB"/>
                        </w:rPr>
                      </w:pPr>
                      <w:r w:rsidRPr="00976B05">
                        <w:rPr>
                          <w:color w:val="ED7D31" w:themeColor="accent2"/>
                          <w:u w:val="single"/>
                          <w:lang w:val="fr-FR"/>
                        </w:rPr>
                        <w:t>Orange</w:t>
                      </w:r>
                      <w:r w:rsidRPr="00976B05">
                        <w:rPr>
                          <w:lang w:val="fr-FR"/>
                        </w:rPr>
                        <w:t xml:space="preserve"> </w:t>
                      </w:r>
                      <w:r w:rsidRPr="00976B05">
                        <w:rPr>
                          <w:rFonts w:eastAsia="Times New Roman" w:cstheme="minorHAnsi"/>
                          <w:color w:val="000000" w:themeColor="text1"/>
                          <w:lang w:val="fr-FR" w:eastAsia="en-GB"/>
                        </w:rPr>
                        <w:t>: pour dire aux piétons ou aux voitures de s’arrêter parce que le feu va passer au rouge.</w:t>
                      </w:r>
                    </w:p>
                    <w:p w14:paraId="0E0DE31B" w14:textId="77777777" w:rsidR="00FD030F" w:rsidRPr="00976B05" w:rsidRDefault="00FD030F" w:rsidP="00CE01BD">
                      <w:pPr>
                        <w:rPr>
                          <w:color w:val="000000" w:themeColor="text1"/>
                          <w:lang w:val="fr-FR"/>
                        </w:rPr>
                      </w:pPr>
                    </w:p>
                    <w:p w14:paraId="45CE41AC" w14:textId="77777777" w:rsidR="00FD030F" w:rsidRPr="00976B05" w:rsidRDefault="00FD030F" w:rsidP="00CE01BD">
                      <w:pPr>
                        <w:jc w:val="center"/>
                        <w:rPr>
                          <w:lang w:val="fr-FR"/>
                        </w:rPr>
                      </w:pPr>
                    </w:p>
                  </w:txbxContent>
                </v:textbox>
                <w10:wrap anchorx="margin"/>
              </v:rect>
            </w:pict>
          </mc:Fallback>
        </mc:AlternateContent>
      </w:r>
    </w:p>
    <w:p w14:paraId="47EB8A5B" w14:textId="77777777" w:rsidR="00CE01BD" w:rsidRPr="00DF1936" w:rsidRDefault="00CE01BD" w:rsidP="00CE01BD">
      <w:pPr>
        <w:rPr>
          <w:lang w:val="fr-FR"/>
        </w:rPr>
      </w:pPr>
    </w:p>
    <w:p w14:paraId="3227AE09" w14:textId="77777777" w:rsidR="00CE01BD" w:rsidRPr="00DF1936" w:rsidRDefault="00CE01BD" w:rsidP="00CE01BD">
      <w:pPr>
        <w:rPr>
          <w:lang w:val="fr-FR"/>
        </w:rPr>
      </w:pPr>
    </w:p>
    <w:p w14:paraId="374C551B" w14:textId="77777777" w:rsidR="00CE01BD" w:rsidRPr="00DF1936" w:rsidRDefault="00CE01BD" w:rsidP="00CE01BD">
      <w:pPr>
        <w:rPr>
          <w:lang w:val="fr-FR"/>
        </w:rPr>
      </w:pPr>
    </w:p>
    <w:p w14:paraId="0669AB61" w14:textId="77777777" w:rsidR="00CE01BD" w:rsidRPr="00DF1936" w:rsidRDefault="00CE01BD" w:rsidP="00CE01BD">
      <w:pPr>
        <w:rPr>
          <w:lang w:val="fr-FR"/>
        </w:rPr>
      </w:pPr>
    </w:p>
    <w:p w14:paraId="1EE04F0E" w14:textId="5D623805" w:rsidR="00CE01BD" w:rsidRPr="00DF1936" w:rsidRDefault="00733D97" w:rsidP="00CE01BD">
      <w:pPr>
        <w:rPr>
          <w:i/>
          <w:lang w:val="fr-FR"/>
        </w:rPr>
      </w:pPr>
      <w:r>
        <w:rPr>
          <w:b/>
          <w:i/>
          <w:lang w:val="fr-FR"/>
        </w:rPr>
        <w:t xml:space="preserve">Dire </w:t>
      </w:r>
      <w:r w:rsidR="00CE01BD" w:rsidRPr="00DF1936">
        <w:rPr>
          <w:b/>
          <w:lang w:val="fr-FR"/>
        </w:rPr>
        <w:t>:</w:t>
      </w:r>
      <w:r w:rsidR="00CE01BD" w:rsidRPr="00DF1936">
        <w:rPr>
          <w:lang w:val="fr-FR"/>
        </w:rPr>
        <w:t xml:space="preserve"> </w:t>
      </w:r>
      <w:r w:rsidR="00CE01BD" w:rsidRPr="00DF1936">
        <w:rPr>
          <w:i/>
          <w:lang w:val="fr-FR"/>
        </w:rPr>
        <w:t>“</w:t>
      </w:r>
      <w:r w:rsidR="00170E73" w:rsidRPr="00DF1936">
        <w:rPr>
          <w:i/>
          <w:lang w:val="fr-FR"/>
        </w:rPr>
        <w:t>Comme vous le savez, les ordinateurs sont partout. Les feux de signalisation aussi utilise</w:t>
      </w:r>
      <w:r w:rsidR="009A6EE8" w:rsidRPr="00DF1936">
        <w:rPr>
          <w:i/>
          <w:lang w:val="fr-FR"/>
        </w:rPr>
        <w:t>nt</w:t>
      </w:r>
      <w:r w:rsidR="00170E73" w:rsidRPr="00DF1936">
        <w:rPr>
          <w:i/>
          <w:lang w:val="fr-FR"/>
        </w:rPr>
        <w:t xml:space="preserve"> les ordinateurs pour programmer quand passer à une autre couleur. Maintenant, nous allons faire une activité durant laquelle, en tant que programmeur, </w:t>
      </w:r>
      <w:r w:rsidR="009A6EE8" w:rsidRPr="00DF1936">
        <w:rPr>
          <w:i/>
          <w:lang w:val="fr-FR"/>
        </w:rPr>
        <w:t xml:space="preserve">vous allez organiser les blocs de code pour programmer un feu de signalisation. </w:t>
      </w:r>
      <w:r w:rsidR="00CE01BD" w:rsidRPr="00DF1936">
        <w:rPr>
          <w:i/>
          <w:lang w:val="fr-FR"/>
        </w:rPr>
        <w:t>”.</w:t>
      </w:r>
    </w:p>
    <w:p w14:paraId="1E458303" w14:textId="1990D0A5" w:rsidR="00CE01BD" w:rsidRPr="00DF1936" w:rsidRDefault="00733D97" w:rsidP="00CE01BD">
      <w:pPr>
        <w:rPr>
          <w:b/>
          <w:lang w:val="fr-FR"/>
        </w:rPr>
      </w:pPr>
      <w:r>
        <w:rPr>
          <w:b/>
          <w:lang w:val="fr-FR"/>
        </w:rPr>
        <w:t>Distribuer</w:t>
      </w:r>
      <w:r w:rsidR="00A370DB" w:rsidRPr="00DF1936">
        <w:rPr>
          <w:b/>
          <w:lang w:val="fr-FR"/>
        </w:rPr>
        <w:t xml:space="preserve"> </w:t>
      </w:r>
      <w:r w:rsidR="00CE01BD" w:rsidRPr="00DF1936">
        <w:rPr>
          <w:b/>
          <w:lang w:val="fr-FR"/>
        </w:rPr>
        <w:t xml:space="preserve">: </w:t>
      </w:r>
      <w:r w:rsidR="00CE01BD" w:rsidRPr="00DF1936">
        <w:rPr>
          <w:rFonts w:ascii="Comic Sans MS" w:hAnsi="Comic Sans MS" w:cstheme="minorHAnsi"/>
          <w:b/>
          <w:color w:val="CC0066"/>
          <w:sz w:val="20"/>
          <w:szCs w:val="20"/>
          <w:lang w:val="fr-FR"/>
        </w:rPr>
        <w:t>Traffic Light worksheets</w:t>
      </w:r>
      <w:r w:rsidR="00CE01BD" w:rsidRPr="00DF1936">
        <w:rPr>
          <w:rFonts w:cstheme="minorHAnsi"/>
          <w:color w:val="CC0066"/>
          <w:lang w:val="fr-FR"/>
        </w:rPr>
        <w:t xml:space="preserve"> </w:t>
      </w:r>
      <w:r w:rsidR="009A6EE8" w:rsidRPr="00DF1936">
        <w:rPr>
          <w:lang w:val="fr-FR"/>
        </w:rPr>
        <w:t>à tous les élèves</w:t>
      </w:r>
      <w:r w:rsidR="00CE01BD" w:rsidRPr="00DF1936">
        <w:rPr>
          <w:lang w:val="fr-FR"/>
        </w:rPr>
        <w:t xml:space="preserve">. </w:t>
      </w:r>
    </w:p>
    <w:p w14:paraId="6BBFC308" w14:textId="362E4FAB" w:rsidR="00CE01BD" w:rsidRPr="00DF1936" w:rsidRDefault="00267E70" w:rsidP="00CE01BD">
      <w:pPr>
        <w:spacing w:before="240"/>
        <w:rPr>
          <w:sz w:val="28"/>
          <w:szCs w:val="28"/>
          <w:lang w:val="fr-FR"/>
        </w:rPr>
      </w:pPr>
      <w:r w:rsidRPr="00DF1936">
        <w:rPr>
          <w:b/>
          <w:sz w:val="28"/>
          <w:szCs w:val="28"/>
          <w:lang w:val="fr-FR"/>
        </w:rPr>
        <w:t>Activité principale</w:t>
      </w:r>
      <w:r w:rsidR="00CE01BD" w:rsidRPr="00DF1936">
        <w:rPr>
          <w:b/>
          <w:sz w:val="28"/>
          <w:szCs w:val="28"/>
          <w:lang w:val="fr-FR"/>
        </w:rPr>
        <w:t xml:space="preserve"> (30 min)</w:t>
      </w:r>
    </w:p>
    <w:p w14:paraId="36AA0BE8" w14:textId="410CA06D" w:rsidR="00CE01BD" w:rsidRPr="00DF1936" w:rsidRDefault="00267E70" w:rsidP="00CE01BD">
      <w:pPr>
        <w:spacing w:before="240"/>
        <w:rPr>
          <w:lang w:val="fr-FR"/>
        </w:rPr>
      </w:pPr>
      <w:r w:rsidRPr="00DF1936">
        <w:rPr>
          <w:lang w:val="fr-FR"/>
        </w:rPr>
        <w:t xml:space="preserve">Au cours de cette activité, les élèves apprendront comment allumer la LED RGB dans différentes couleurs, en respectant des intervalles de temps et en ajoutant des effets, grâce aux blocs disponibles dans les catégories </w:t>
      </w:r>
      <w:r w:rsidR="00CE01BD" w:rsidRPr="00DF1936">
        <w:rPr>
          <w:b/>
          <w:color w:val="2F5496" w:themeColor="accent5" w:themeShade="BF"/>
          <w:u w:val="single"/>
          <w:lang w:val="fr-FR"/>
        </w:rPr>
        <w:t>LED</w:t>
      </w:r>
      <w:r w:rsidR="00CE01BD" w:rsidRPr="00DF1936">
        <w:rPr>
          <w:color w:val="2F5496" w:themeColor="accent5" w:themeShade="BF"/>
          <w:lang w:val="fr-FR"/>
        </w:rPr>
        <w:t xml:space="preserve"> </w:t>
      </w:r>
      <w:r w:rsidRPr="00DF1936">
        <w:rPr>
          <w:color w:val="2F5496" w:themeColor="accent5" w:themeShade="BF"/>
          <w:lang w:val="fr-FR"/>
        </w:rPr>
        <w:t>et</w:t>
      </w:r>
      <w:r w:rsidR="00CE01BD" w:rsidRPr="00DF1936">
        <w:rPr>
          <w:lang w:val="fr-FR"/>
        </w:rPr>
        <w:t xml:space="preserve"> </w:t>
      </w:r>
      <w:r w:rsidR="00CE01BD" w:rsidRPr="00DF1936">
        <w:rPr>
          <w:b/>
          <w:color w:val="FFC000"/>
          <w:u w:val="single"/>
          <w:lang w:val="fr-FR"/>
        </w:rPr>
        <w:t>T</w:t>
      </w:r>
      <w:r w:rsidRPr="00DF1936">
        <w:rPr>
          <w:b/>
          <w:color w:val="FFC000"/>
          <w:u w:val="single"/>
          <w:lang w:val="fr-FR"/>
        </w:rPr>
        <w:t>emps</w:t>
      </w:r>
      <w:r w:rsidR="00CE01BD" w:rsidRPr="00DF1936">
        <w:rPr>
          <w:lang w:val="fr-FR"/>
        </w:rPr>
        <w:t>.</w:t>
      </w:r>
    </w:p>
    <w:p w14:paraId="3497A2D1" w14:textId="4A8F853E" w:rsidR="00CE01BD" w:rsidRPr="00DF1936" w:rsidRDefault="00733D97" w:rsidP="00CE01BD">
      <w:pPr>
        <w:autoSpaceDE w:val="0"/>
        <w:autoSpaceDN w:val="0"/>
        <w:adjustRightInd w:val="0"/>
        <w:spacing w:line="240" w:lineRule="auto"/>
        <w:rPr>
          <w:rFonts w:cstheme="minorHAnsi"/>
          <w:lang w:val="fr-FR"/>
        </w:rPr>
      </w:pPr>
      <w:r>
        <w:rPr>
          <w:rFonts w:cstheme="minorHAnsi"/>
          <w:b/>
          <w:i/>
          <w:lang w:val="fr-FR"/>
        </w:rPr>
        <w:t>Dire</w:t>
      </w:r>
      <w:r w:rsidR="00A370DB" w:rsidRPr="00DF1936">
        <w:rPr>
          <w:rFonts w:cstheme="minorHAnsi"/>
          <w:b/>
          <w:i/>
          <w:lang w:val="fr-FR"/>
        </w:rPr>
        <w:t xml:space="preserve"> </w:t>
      </w:r>
      <w:r w:rsidR="00CE01BD" w:rsidRPr="00DF1936">
        <w:rPr>
          <w:rFonts w:cstheme="minorHAnsi"/>
          <w:b/>
          <w:i/>
          <w:lang w:val="fr-FR"/>
        </w:rPr>
        <w:t>:</w:t>
      </w:r>
      <w:r w:rsidR="00CE01BD" w:rsidRPr="00DF1936">
        <w:rPr>
          <w:rFonts w:cstheme="minorHAnsi"/>
          <w:i/>
          <w:lang w:val="fr-FR"/>
        </w:rPr>
        <w:t xml:space="preserve"> “</w:t>
      </w:r>
      <w:r w:rsidR="008D67B3" w:rsidRPr="00DF1936">
        <w:rPr>
          <w:rFonts w:cstheme="minorHAnsi"/>
          <w:i/>
          <w:lang w:val="fr-FR"/>
        </w:rPr>
        <w:t>nous pouvons programmer Kniwwelino pour réagir comme un feu de signalisation en allumant la LED dans différentes couleurs, en respectant des intervalles de temps et en ajoutant des effets de clignotement</w:t>
      </w:r>
      <w:r w:rsidR="00CE01BD" w:rsidRPr="00DF1936">
        <w:rPr>
          <w:rFonts w:cstheme="minorHAnsi"/>
          <w:i/>
          <w:lang w:val="fr-FR"/>
        </w:rPr>
        <w:t>.”</w:t>
      </w:r>
    </w:p>
    <w:p w14:paraId="384DF61B" w14:textId="7872FC25" w:rsidR="00CE01BD" w:rsidRPr="00707BFE" w:rsidRDefault="00733D97" w:rsidP="00CE01BD">
      <w:pPr>
        <w:rPr>
          <w:i/>
        </w:rPr>
      </w:pPr>
      <w:r>
        <w:rPr>
          <w:b/>
          <w:i/>
        </w:rPr>
        <w:t xml:space="preserve">Afficher </w:t>
      </w:r>
      <w:r w:rsidR="00073557">
        <w:rPr>
          <w:i/>
        </w:rPr>
        <w:t>:</w:t>
      </w:r>
      <w:r w:rsidR="008D67B3" w:rsidRPr="00707BFE">
        <w:t xml:space="preserve"> projet</w:t>
      </w:r>
      <w:r w:rsidR="004533DF">
        <w:t>er</w:t>
      </w:r>
      <w:r w:rsidR="00CE01BD" w:rsidRPr="00707BFE">
        <w:t xml:space="preserve"> </w:t>
      </w:r>
      <w:r w:rsidR="004533DF">
        <w:rPr>
          <w:u w:val="single"/>
        </w:rPr>
        <w:t>l’interface de programmation</w:t>
      </w:r>
      <w:r w:rsidR="004533DF">
        <w:t xml:space="preserve"> sur le tableau noir et la video Kniwwelino aux élèves.</w:t>
      </w:r>
      <w:r w:rsidR="00CE01BD" w:rsidRPr="00707BFE">
        <w:rPr>
          <w:i/>
        </w:rPr>
        <w:t xml:space="preserve"> </w:t>
      </w:r>
    </w:p>
    <w:p w14:paraId="21E73CE8" w14:textId="5956B1E1" w:rsidR="00CE01BD" w:rsidRPr="00DF1936" w:rsidRDefault="00120BD9" w:rsidP="00CE01BD">
      <w:pPr>
        <w:rPr>
          <w:i/>
          <w:lang w:val="fr-FR"/>
        </w:rPr>
      </w:pPr>
      <w:r>
        <w:rPr>
          <w:noProof/>
          <w:color w:val="000000" w:themeColor="text1"/>
          <w:lang w:eastAsia="en-GB"/>
        </w:rPr>
        <mc:AlternateContent>
          <mc:Choice Requires="wpg">
            <w:drawing>
              <wp:anchor distT="0" distB="0" distL="114300" distR="114300" simplePos="0" relativeHeight="251685888" behindDoc="0" locked="0" layoutInCell="1" allowOverlap="1" wp14:anchorId="5A2BF023" wp14:editId="552C2B3E">
                <wp:simplePos x="0" y="0"/>
                <wp:positionH relativeFrom="column">
                  <wp:posOffset>0</wp:posOffset>
                </wp:positionH>
                <wp:positionV relativeFrom="paragraph">
                  <wp:posOffset>38100</wp:posOffset>
                </wp:positionV>
                <wp:extent cx="334596" cy="261620"/>
                <wp:effectExtent l="38100" t="19050" r="123190" b="119380"/>
                <wp:wrapSquare wrapText="bothSides"/>
                <wp:docPr id="39" name="Group 39"/>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44" name="Group 44"/>
                        <wpg:cNvGrpSpPr/>
                        <wpg:grpSpPr>
                          <a:xfrm>
                            <a:off x="0" y="28575"/>
                            <a:ext cx="334596" cy="233045"/>
                            <a:chOff x="0" y="0"/>
                            <a:chExt cx="334596" cy="233045"/>
                          </a:xfrm>
                        </wpg:grpSpPr>
                        <wps:wsp>
                          <wps:cNvPr id="45" name="Rounded Rectangle 45"/>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rapezoid 46"/>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 name="Oval 47"/>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17E1F88" id="Group 39" o:spid="_x0000_s1026" style="position:absolute;margin-left:0;margin-top:3pt;width:26.35pt;height:20.6pt;z-index:251685888"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">
                <v:group id="Group 44"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oundrect id="Rounded Rectangle 45"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" fillcolor="black [3200]" strokecolor="black [1600]" strokeweight="1pt">
                    <v:stroke joinstyle="miter"/>
                    <v:shadow on="t" color="black" opacity="26214f" origin="-.5,-.5" offset=".74836mm,.74836mm"/>
                  </v:roundrect>
                  <v:shape id="Trapezoid 46"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47"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" fillcolor="white [3212]" strokecolor="black [3213]" strokeweight="3pt">
                  <v:stroke joinstyle="miter"/>
                </v:oval>
                <v:oval id="Oval 48"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" fillcolor="white [3212]" strokecolor="black [3213]" strokeweight="3pt">
                  <v:stroke joinstyle="miter"/>
                </v:oval>
                <w10:wrap type="square"/>
              </v:group>
            </w:pict>
          </mc:Fallback>
        </mc:AlternateContent>
      </w:r>
      <w:r w:rsidR="00CE01BD" w:rsidRPr="00073557">
        <w:t xml:space="preserve"> </w:t>
      </w:r>
      <w:r w:rsidR="004533DF">
        <w:t>Lesson K002&amp;3 (</w:t>
      </w:r>
      <w:r w:rsidR="00CE01BD" w:rsidRPr="00DF1936">
        <w:rPr>
          <w:lang w:val="fr-FR"/>
        </w:rPr>
        <w:t>Kniwwelino LED colours</w:t>
      </w:r>
      <w:r w:rsidR="004533DF">
        <w:rPr>
          <w:lang w:val="fr-FR"/>
        </w:rPr>
        <w:t>)</w:t>
      </w:r>
    </w:p>
    <w:p w14:paraId="3F18549E" w14:textId="317ABAF1" w:rsidR="00CE01BD" w:rsidRPr="00DF1936" w:rsidRDefault="00733D97" w:rsidP="00CE01BD">
      <w:pPr>
        <w:rPr>
          <w:i/>
          <w:lang w:val="fr-FR"/>
        </w:rPr>
      </w:pPr>
      <w:r>
        <w:rPr>
          <w:rFonts w:cstheme="minorHAnsi"/>
          <w:b/>
          <w:i/>
          <w:lang w:val="fr-FR"/>
        </w:rPr>
        <w:t>Dire</w:t>
      </w:r>
      <w:r w:rsidR="00A370DB" w:rsidRPr="00DF1936">
        <w:rPr>
          <w:rFonts w:cstheme="minorHAnsi"/>
          <w:b/>
          <w:i/>
          <w:lang w:val="fr-FR"/>
        </w:rPr>
        <w:t xml:space="preserve"> </w:t>
      </w:r>
      <w:r w:rsidR="00CE01BD" w:rsidRPr="00DF1936">
        <w:rPr>
          <w:rFonts w:cstheme="minorHAnsi"/>
          <w:b/>
          <w:i/>
          <w:lang w:val="fr-FR"/>
        </w:rPr>
        <w:t>:</w:t>
      </w:r>
      <w:r w:rsidR="00CE01BD" w:rsidRPr="00DF1936">
        <w:rPr>
          <w:rFonts w:cstheme="minorHAnsi"/>
          <w:i/>
          <w:lang w:val="fr-FR"/>
        </w:rPr>
        <w:t xml:space="preserve"> “</w:t>
      </w:r>
      <w:r w:rsidR="008D67B3" w:rsidRPr="00DF1936">
        <w:rPr>
          <w:rFonts w:cstheme="minorHAnsi"/>
          <w:i/>
          <w:lang w:val="fr-FR"/>
        </w:rPr>
        <w:t xml:space="preserve">Combien de couleurs avez-vous vu dans cette vidéo ? Combien de temps ça prend pour passer d’une couleur à une autre ? Est-ce que vous avez une idée des étapes nécessaires pour programmer la même chose que sur la vidéo sur votre carte Kniwwelino ? </w:t>
      </w:r>
      <w:r w:rsidR="00CE01BD" w:rsidRPr="00DF1936">
        <w:rPr>
          <w:rFonts w:cstheme="minorHAnsi"/>
          <w:i/>
          <w:lang w:val="fr-FR"/>
        </w:rPr>
        <w:t xml:space="preserve"> </w:t>
      </w:r>
      <w:r w:rsidR="008D67B3" w:rsidRPr="00DF1936">
        <w:rPr>
          <w:rFonts w:cstheme="minorHAnsi"/>
          <w:i/>
          <w:lang w:val="fr-FR"/>
        </w:rPr>
        <w:t>Et quels blocs devraient être utilises ?</w:t>
      </w:r>
      <w:r w:rsidR="00CE01BD" w:rsidRPr="00DF1936">
        <w:rPr>
          <w:rFonts w:cstheme="minorHAnsi"/>
          <w:i/>
          <w:lang w:val="fr-FR"/>
        </w:rPr>
        <w:t>”</w:t>
      </w:r>
    </w:p>
    <w:p w14:paraId="2372FE0D" w14:textId="1689F248" w:rsidR="00CE01BD" w:rsidRPr="00DF1936" w:rsidRDefault="008D67B3" w:rsidP="00CE01BD">
      <w:pPr>
        <w:pStyle w:val="NormalWeb"/>
        <w:spacing w:before="0" w:beforeAutospacing="0" w:after="0" w:afterAutospacing="0"/>
        <w:rPr>
          <w:rFonts w:asciiTheme="minorHAnsi" w:hAnsiTheme="minorHAnsi" w:cstheme="minorHAnsi"/>
          <w:sz w:val="22"/>
          <w:szCs w:val="22"/>
          <w:lang w:val="fr-FR"/>
        </w:rPr>
      </w:pPr>
      <w:r w:rsidRPr="00DF1936">
        <w:rPr>
          <w:rFonts w:asciiTheme="minorHAnsi" w:hAnsiTheme="minorHAnsi" w:cstheme="minorHAnsi"/>
          <w:b/>
          <w:i/>
          <w:sz w:val="22"/>
          <w:szCs w:val="22"/>
          <w:lang w:val="fr-FR"/>
        </w:rPr>
        <w:t xml:space="preserve">Capter </w:t>
      </w:r>
      <w:r w:rsidR="00CE01BD" w:rsidRPr="00DF1936">
        <w:rPr>
          <w:rFonts w:asciiTheme="minorHAnsi" w:hAnsiTheme="minorHAnsi" w:cstheme="minorHAnsi"/>
          <w:b/>
          <w:i/>
          <w:sz w:val="22"/>
          <w:szCs w:val="22"/>
          <w:lang w:val="fr-FR"/>
        </w:rPr>
        <w:t>:</w:t>
      </w:r>
      <w:r w:rsidR="00CE01BD" w:rsidRPr="00DF1936">
        <w:rPr>
          <w:rFonts w:cstheme="minorHAnsi"/>
          <w:i/>
          <w:lang w:val="fr-FR"/>
        </w:rPr>
        <w:t xml:space="preserve"> </w:t>
      </w:r>
      <w:r w:rsidRPr="00DF1936">
        <w:rPr>
          <w:rFonts w:asciiTheme="minorHAnsi" w:hAnsiTheme="minorHAnsi" w:cstheme="minorHAnsi"/>
          <w:sz w:val="22"/>
          <w:szCs w:val="22"/>
          <w:lang w:val="fr-FR"/>
        </w:rPr>
        <w:t>tout en motivant les élèves à participer, écoutez leurs idées et écrivez les étapes proposes au tableau.</w:t>
      </w:r>
      <w:r w:rsidR="00CE01BD" w:rsidRPr="00DF1936">
        <w:rPr>
          <w:rFonts w:asciiTheme="minorHAnsi" w:hAnsiTheme="minorHAnsi" w:cstheme="minorHAnsi"/>
          <w:lang w:val="fr-FR"/>
        </w:rPr>
        <w:t xml:space="preserve"> </w:t>
      </w:r>
    </w:p>
    <w:p w14:paraId="0D890B99" w14:textId="0B00D4AB" w:rsidR="00CE01BD" w:rsidRPr="00DF1936" w:rsidRDefault="00733D97" w:rsidP="00CE01BD">
      <w:pPr>
        <w:spacing w:before="240"/>
        <w:rPr>
          <w:lang w:val="fr-FR"/>
        </w:rPr>
      </w:pPr>
      <w:r>
        <w:rPr>
          <w:b/>
          <w:i/>
          <w:lang w:val="fr-FR"/>
        </w:rPr>
        <w:lastRenderedPageBreak/>
        <w:t>Afficher</w:t>
      </w:r>
      <w:r w:rsidR="008D67B3" w:rsidRPr="00DF1936">
        <w:rPr>
          <w:b/>
          <w:i/>
          <w:lang w:val="fr-FR"/>
        </w:rPr>
        <w:t xml:space="preserve"> </w:t>
      </w:r>
      <w:r w:rsidR="00CE01BD" w:rsidRPr="00DF1936">
        <w:rPr>
          <w:b/>
          <w:i/>
          <w:lang w:val="fr-FR"/>
        </w:rPr>
        <w:t>:</w:t>
      </w:r>
      <w:r w:rsidR="008D67B3" w:rsidRPr="00DF1936">
        <w:rPr>
          <w:rStyle w:val="tlid-translation"/>
          <w:lang w:val="fr-FR"/>
        </w:rPr>
        <w:t xml:space="preserve"> Ensuite, choisissez les blocs primaires nécessaires parmi les pièces de puzzles magnétiques et assemblez-les sur le tableau.</w:t>
      </w:r>
    </w:p>
    <w:p w14:paraId="5D8E9C03" w14:textId="77777777" w:rsidR="00CE01BD" w:rsidRPr="00DF1936" w:rsidRDefault="00CE01BD" w:rsidP="00CE01BD">
      <w:pPr>
        <w:rPr>
          <w:i/>
          <w:lang w:val="fr-FR"/>
        </w:rPr>
      </w:pPr>
      <w:r w:rsidRPr="00DF1936">
        <w:rPr>
          <w:i/>
          <w:noProof/>
          <w:lang w:eastAsia="en-GB"/>
        </w:rPr>
        <mc:AlternateContent>
          <mc:Choice Requires="wps">
            <w:drawing>
              <wp:anchor distT="0" distB="0" distL="114300" distR="114300" simplePos="0" relativeHeight="251670528" behindDoc="0" locked="0" layoutInCell="1" allowOverlap="1" wp14:anchorId="3D271177" wp14:editId="1A83C8D6">
                <wp:simplePos x="0" y="0"/>
                <wp:positionH relativeFrom="column">
                  <wp:posOffset>419100</wp:posOffset>
                </wp:positionH>
                <wp:positionV relativeFrom="paragraph">
                  <wp:posOffset>6350</wp:posOffset>
                </wp:positionV>
                <wp:extent cx="2238375" cy="542925"/>
                <wp:effectExtent l="0" t="0" r="0" b="0"/>
                <wp:wrapNone/>
                <wp:docPr id="14" name="Rectangle 14"/>
                <wp:cNvGraphicFramePr/>
                <a:graphic xmlns:a="http://schemas.openxmlformats.org/drawingml/2006/main">
                  <a:graphicData uri="http://schemas.microsoft.com/office/word/2010/wordprocessingShape">
                    <wps:wsp>
                      <wps:cNvSpPr/>
                      <wps:spPr>
                        <a:xfrm>
                          <a:off x="0" y="0"/>
                          <a:ext cx="2238375" cy="542925"/>
                        </a:xfrm>
                        <a:prstGeom prst="rect">
                          <a:avLst/>
                        </a:prstGeom>
                        <a:noFill/>
                        <a:ln w="12700" cap="flat" cmpd="sng" algn="ctr">
                          <a:noFill/>
                          <a:prstDash val="solid"/>
                          <a:miter lim="800000"/>
                        </a:ln>
                        <a:effectLst/>
                      </wps:spPr>
                      <wps:txbx>
                        <w:txbxContent>
                          <w:p w14:paraId="4A16F092" w14:textId="71F636C2" w:rsidR="00FD030F" w:rsidRDefault="00864F9B" w:rsidP="00CE01BD">
                            <w:pPr>
                              <w:jc w:val="center"/>
                            </w:pPr>
                            <w:r>
                              <w:rPr>
                                <w:noProof/>
                                <w:lang w:eastAsia="en-GB"/>
                              </w:rPr>
                              <w:drawing>
                                <wp:inline distT="0" distB="0" distL="0" distR="0" wp14:anchorId="2CA9328A" wp14:editId="3639A197">
                                  <wp:extent cx="2183195" cy="353683"/>
                                  <wp:effectExtent l="0" t="0" r="0" b="889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15158" cy="358861"/>
                                          </a:xfrm>
                                          <a:prstGeom prst="rect">
                                            <a:avLst/>
                                          </a:prstGeom>
                                          <a:noFill/>
                                          <a:ln>
                                            <a:noFill/>
                                          </a:ln>
                                        </pic:spPr>
                                      </pic:pic>
                                    </a:graphicData>
                                  </a:graphic>
                                </wp:inline>
                              </w:drawing>
                            </w:r>
                          </w:p>
                          <w:p w14:paraId="0D9FB5A1" w14:textId="5F111E32" w:rsidR="00864F9B" w:rsidRDefault="00864F9B" w:rsidP="00CE01BD">
                            <w:pPr>
                              <w:jc w:val="center"/>
                            </w:pPr>
                            <w:r>
                              <w:rPr>
                                <w:noProof/>
                                <w:lang w:eastAsia="en-GB"/>
                              </w:rPr>
                              <w:drawing>
                                <wp:inline distT="0" distB="0" distL="0" distR="0" wp14:anchorId="14851405" wp14:editId="76F0F83E">
                                  <wp:extent cx="1565038" cy="293298"/>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82488" cy="296568"/>
                                          </a:xfrm>
                                          <a:prstGeom prst="rect">
                                            <a:avLst/>
                                          </a:prstGeom>
                                          <a:noFill/>
                                          <a:ln>
                                            <a:noFill/>
                                          </a:ln>
                                        </pic:spPr>
                                      </pic:pic>
                                    </a:graphicData>
                                  </a:graphic>
                                </wp:inline>
                              </w:drawing>
                            </w:r>
                          </w:p>
                          <w:p w14:paraId="2EC04A84" w14:textId="6D2A3C3F" w:rsidR="00864F9B" w:rsidRDefault="00BC40A9" w:rsidP="00CE01BD">
                            <w:pPr>
                              <w:jc w:val="center"/>
                            </w:pPr>
                            <w:r>
                              <w:rPr>
                                <w:noProof/>
                                <w:lang w:eastAsia="en-GB"/>
                              </w:rPr>
                              <w:drawing>
                                <wp:inline distT="0" distB="0" distL="0" distR="0" wp14:anchorId="08561F7F" wp14:editId="0A8086A2">
                                  <wp:extent cx="2165230" cy="359819"/>
                                  <wp:effectExtent l="0" t="0" r="6985"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267795" cy="376863"/>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V relativeFrom="margin">
                  <wp14:pctHeight>0</wp14:pctHeight>
                </wp14:sizeRelV>
              </wp:anchor>
            </w:drawing>
          </mc:Choice>
          <mc:Fallback>
            <w:pict>
              <v:rect w14:anchorId="3D271177" id="Rectangle 14" o:spid="_x0000_s1036" style="position:absolute;margin-left:33pt;margin-top:.5pt;width:176.25pt;height:42.75pt;z-index:2516705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" filled="f" stroked="f" strokeweight="1pt">
                <v:textbox style="mso-fit-shape-to-text:t">
                  <w:txbxContent>
                    <w:p w14:paraId="4A16F092" w14:textId="71F636C2" w:rsidR="00FD030F" w:rsidRDefault="00864F9B" w:rsidP="00CE01BD">
                      <w:pPr>
                        <w:jc w:val="center"/>
                      </w:pPr>
                      <w:r>
                        <w:rPr>
                          <w:noProof/>
                          <w:lang w:eastAsia="en-GB"/>
                        </w:rPr>
                        <w:drawing>
                          <wp:inline distT="0" distB="0" distL="0" distR="0" wp14:anchorId="2CA9328A" wp14:editId="3639A197">
                            <wp:extent cx="2183195" cy="353683"/>
                            <wp:effectExtent l="0" t="0" r="0" b="889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215158" cy="358861"/>
                                    </a:xfrm>
                                    <a:prstGeom prst="rect">
                                      <a:avLst/>
                                    </a:prstGeom>
                                    <a:noFill/>
                                    <a:ln>
                                      <a:noFill/>
                                    </a:ln>
                                  </pic:spPr>
                                </pic:pic>
                              </a:graphicData>
                            </a:graphic>
                          </wp:inline>
                        </w:drawing>
                      </w:r>
                    </w:p>
                    <w:p w14:paraId="0D9FB5A1" w14:textId="5F111E32" w:rsidR="00864F9B" w:rsidRDefault="00864F9B" w:rsidP="00CE01BD">
                      <w:pPr>
                        <w:jc w:val="center"/>
                      </w:pPr>
                      <w:r>
                        <w:rPr>
                          <w:noProof/>
                          <w:lang w:eastAsia="en-GB"/>
                        </w:rPr>
                        <w:drawing>
                          <wp:inline distT="0" distB="0" distL="0" distR="0" wp14:anchorId="14851405" wp14:editId="76F0F83E">
                            <wp:extent cx="1565038" cy="293298"/>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82488" cy="296568"/>
                                    </a:xfrm>
                                    <a:prstGeom prst="rect">
                                      <a:avLst/>
                                    </a:prstGeom>
                                    <a:noFill/>
                                    <a:ln>
                                      <a:noFill/>
                                    </a:ln>
                                  </pic:spPr>
                                </pic:pic>
                              </a:graphicData>
                            </a:graphic>
                          </wp:inline>
                        </w:drawing>
                      </w:r>
                    </w:p>
                    <w:p w14:paraId="2EC04A84" w14:textId="6D2A3C3F" w:rsidR="00864F9B" w:rsidRDefault="00BC40A9" w:rsidP="00CE01BD">
                      <w:pPr>
                        <w:jc w:val="center"/>
                      </w:pPr>
                      <w:r>
                        <w:rPr>
                          <w:noProof/>
                          <w:lang w:eastAsia="en-GB"/>
                        </w:rPr>
                        <w:drawing>
                          <wp:inline distT="0" distB="0" distL="0" distR="0" wp14:anchorId="08561F7F" wp14:editId="0A8086A2">
                            <wp:extent cx="2165230" cy="359819"/>
                            <wp:effectExtent l="0" t="0" r="6985"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267795" cy="376863"/>
                                    </a:xfrm>
                                    <a:prstGeom prst="rect">
                                      <a:avLst/>
                                    </a:prstGeom>
                                  </pic:spPr>
                                </pic:pic>
                              </a:graphicData>
                            </a:graphic>
                          </wp:inline>
                        </w:drawing>
                      </w:r>
                    </w:p>
                  </w:txbxContent>
                </v:textbox>
              </v:rect>
            </w:pict>
          </mc:Fallback>
        </mc:AlternateContent>
      </w:r>
      <w:r w:rsidRPr="00DF1936">
        <w:rPr>
          <w:rFonts w:ascii="Times New Roman" w:eastAsia="Times New Roman" w:hAnsi="Times New Roman" w:cs="Times New Roman"/>
          <w:snapToGrid w:val="0"/>
          <w:color w:val="000000"/>
          <w:w w:val="0"/>
          <w:sz w:val="0"/>
          <w:szCs w:val="0"/>
          <w:u w:color="000000"/>
          <w:bdr w:val="none" w:sz="0" w:space="0" w:color="000000"/>
          <w:shd w:val="clear" w:color="000000" w:fill="000000"/>
          <w:lang w:val="fr-FR" w:eastAsia="x-none" w:bidi="x-none"/>
        </w:rPr>
        <w:t xml:space="preserve"> </w:t>
      </w:r>
    </w:p>
    <w:p w14:paraId="4303F81B" w14:textId="0EFB0706" w:rsidR="00CE01BD" w:rsidRPr="00DF1936" w:rsidRDefault="00CE01BD" w:rsidP="00CE01BD">
      <w:pPr>
        <w:rPr>
          <w:i/>
          <w:lang w:val="fr-FR"/>
        </w:rPr>
      </w:pPr>
    </w:p>
    <w:p w14:paraId="0A51F58F" w14:textId="2E85B174" w:rsidR="00CE01BD" w:rsidRPr="00DF1936" w:rsidRDefault="00CE01BD" w:rsidP="00CE01BD">
      <w:pPr>
        <w:pStyle w:val="NormalWeb"/>
        <w:spacing w:line="480" w:lineRule="auto"/>
        <w:rPr>
          <w:rFonts w:asciiTheme="minorHAnsi" w:hAnsiTheme="minorHAnsi" w:cstheme="minorHAnsi"/>
          <w:sz w:val="22"/>
          <w:szCs w:val="22"/>
          <w:lang w:val="fr-FR"/>
        </w:rPr>
      </w:pPr>
    </w:p>
    <w:p w14:paraId="054628F3" w14:textId="77777777" w:rsidR="00CE01BD" w:rsidRPr="00DF1936" w:rsidRDefault="00CE01BD" w:rsidP="00CE01BD">
      <w:pPr>
        <w:pStyle w:val="NormalWeb"/>
        <w:rPr>
          <w:rFonts w:asciiTheme="minorHAnsi" w:hAnsiTheme="minorHAnsi" w:cstheme="minorHAnsi"/>
          <w:sz w:val="22"/>
          <w:szCs w:val="22"/>
          <w:lang w:val="fr-FR"/>
        </w:rPr>
      </w:pPr>
    </w:p>
    <w:p w14:paraId="6F9D9604" w14:textId="4C1CA742" w:rsidR="00CE01BD" w:rsidRPr="00DF1936" w:rsidRDefault="00CE01BD" w:rsidP="00CE01BD">
      <w:pPr>
        <w:pStyle w:val="NormalWeb"/>
        <w:rPr>
          <w:rFonts w:asciiTheme="minorHAnsi" w:hAnsiTheme="minorHAnsi" w:cstheme="minorHAnsi"/>
          <w:color w:val="000000" w:themeColor="text1"/>
          <w:sz w:val="22"/>
          <w:szCs w:val="22"/>
          <w:lang w:val="fr-FR"/>
        </w:rPr>
      </w:pPr>
      <w:r w:rsidRPr="00DF1936">
        <w:rPr>
          <w:rFonts w:asciiTheme="minorHAnsi" w:hAnsiTheme="minorHAnsi" w:cstheme="minorHAnsi"/>
          <w:noProof/>
          <w:sz w:val="22"/>
          <w:szCs w:val="22"/>
        </w:rPr>
        <mc:AlternateContent>
          <mc:Choice Requires="wps">
            <w:drawing>
              <wp:anchor distT="0" distB="0" distL="114300" distR="114300" simplePos="0" relativeHeight="251679744" behindDoc="0" locked="0" layoutInCell="1" allowOverlap="1" wp14:anchorId="00854761" wp14:editId="1DCA9339">
                <wp:simplePos x="0" y="0"/>
                <wp:positionH relativeFrom="column">
                  <wp:posOffset>400050</wp:posOffset>
                </wp:positionH>
                <wp:positionV relativeFrom="paragraph">
                  <wp:posOffset>654050</wp:posOffset>
                </wp:positionV>
                <wp:extent cx="2657475" cy="504825"/>
                <wp:effectExtent l="0" t="0" r="0" b="0"/>
                <wp:wrapNone/>
                <wp:docPr id="41" name="Rectangle 41"/>
                <wp:cNvGraphicFramePr/>
                <a:graphic xmlns:a="http://schemas.openxmlformats.org/drawingml/2006/main">
                  <a:graphicData uri="http://schemas.microsoft.com/office/word/2010/wordprocessingShape">
                    <wps:wsp>
                      <wps:cNvSpPr/>
                      <wps:spPr>
                        <a:xfrm>
                          <a:off x="0" y="0"/>
                          <a:ext cx="2657475" cy="504825"/>
                        </a:xfrm>
                        <a:prstGeom prst="rect">
                          <a:avLst/>
                        </a:prstGeom>
                        <a:noFill/>
                        <a:ln w="12700" cap="flat" cmpd="sng" algn="ctr">
                          <a:noFill/>
                          <a:prstDash val="solid"/>
                          <a:miter lim="800000"/>
                        </a:ln>
                        <a:effectLst/>
                      </wps:spPr>
                      <wps:txbx>
                        <w:txbxContent>
                          <w:p w14:paraId="035E41E3" w14:textId="0973129F" w:rsidR="00FD030F" w:rsidRDefault="00864F9B" w:rsidP="00CE01BD">
                            <w:pPr>
                              <w:jc w:val="center"/>
                            </w:pPr>
                            <w:r w:rsidRPr="00FD50DD">
                              <w:rPr>
                                <w:noProof/>
                                <w:lang w:eastAsia="en-GB"/>
                              </w:rPr>
                              <w:drawing>
                                <wp:inline distT="0" distB="0" distL="0" distR="0" wp14:anchorId="1E9E26BF" wp14:editId="24C15F67">
                                  <wp:extent cx="2461895" cy="382048"/>
                                  <wp:effectExtent l="0" t="0" r="0" b="0"/>
                                  <wp:docPr id="29" name="Picture 29" descr="C:\Users\mahdinazhad\Pictures\Screenshots\Screenshot (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ahdinazhad\Pictures\Screenshots\Screenshot (40).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461895" cy="38204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854761" id="Rectangle 41" o:spid="_x0000_s1039" style="position:absolute;margin-left:31.5pt;margin-top:51.5pt;width:209.25pt;height:3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" filled="f" stroked="f" strokeweight="1pt">
                <v:textbox>
                  <w:txbxContent>
                    <w:p w14:paraId="035E41E3" w14:textId="0973129F" w:rsidR="00FD030F" w:rsidRDefault="00864F9B" w:rsidP="00CE01BD">
                      <w:pPr>
                        <w:jc w:val="center"/>
                      </w:pPr>
                      <w:r w:rsidRPr="00FD50DD">
                        <w:rPr>
                          <w:noProof/>
                          <w:lang w:eastAsia="en-GB"/>
                        </w:rPr>
                        <w:drawing>
                          <wp:inline distT="0" distB="0" distL="0" distR="0" wp14:anchorId="1E9E26BF" wp14:editId="24C15F67">
                            <wp:extent cx="2461895" cy="382048"/>
                            <wp:effectExtent l="0" t="0" r="0" b="0"/>
                            <wp:docPr id="29" name="Picture 29" descr="C:\Users\mahdinazhad\Pictures\Screenshots\Screenshot (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ahdinazhad\Pictures\Screenshots\Screenshot (40).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461895" cy="382048"/>
                                    </a:xfrm>
                                    <a:prstGeom prst="rect">
                                      <a:avLst/>
                                    </a:prstGeom>
                                    <a:noFill/>
                                    <a:ln>
                                      <a:noFill/>
                                    </a:ln>
                                  </pic:spPr>
                                </pic:pic>
                              </a:graphicData>
                            </a:graphic>
                          </wp:inline>
                        </w:drawing>
                      </w:r>
                    </w:p>
                  </w:txbxContent>
                </v:textbox>
              </v:rect>
            </w:pict>
          </mc:Fallback>
        </mc:AlternateContent>
      </w:r>
      <w:r w:rsidR="0007350B" w:rsidRPr="00DF1936">
        <w:rPr>
          <w:rFonts w:asciiTheme="minorHAnsi" w:hAnsiTheme="minorHAnsi" w:cstheme="minorHAnsi"/>
          <w:sz w:val="22"/>
          <w:szCs w:val="22"/>
          <w:lang w:val="fr-FR"/>
        </w:rPr>
        <w:t>Soulignez qu’ils doivent changer le nombre de second</w:t>
      </w:r>
      <w:r w:rsidR="00BC40A9">
        <w:rPr>
          <w:rFonts w:asciiTheme="minorHAnsi" w:hAnsiTheme="minorHAnsi" w:cstheme="minorHAnsi"/>
          <w:sz w:val="22"/>
          <w:szCs w:val="22"/>
          <w:lang w:val="fr-FR"/>
        </w:rPr>
        <w:t>e</w:t>
      </w:r>
      <w:r w:rsidR="0007350B" w:rsidRPr="00DF1936">
        <w:rPr>
          <w:rFonts w:asciiTheme="minorHAnsi" w:hAnsiTheme="minorHAnsi" w:cstheme="minorHAnsi"/>
          <w:sz w:val="22"/>
          <w:szCs w:val="22"/>
          <w:lang w:val="fr-FR"/>
        </w:rPr>
        <w:t xml:space="preserve">s dans le bloc </w:t>
      </w:r>
      <w:r w:rsidRPr="00DF1936">
        <w:rPr>
          <w:rFonts w:asciiTheme="minorHAnsi" w:hAnsiTheme="minorHAnsi" w:cstheme="minorHAnsi"/>
          <w:b/>
          <w:color w:val="FFC000"/>
          <w:sz w:val="22"/>
          <w:szCs w:val="22"/>
          <w:u w:val="single"/>
          <w:lang w:val="fr-FR"/>
        </w:rPr>
        <w:t>T</w:t>
      </w:r>
      <w:r w:rsidR="0007350B" w:rsidRPr="00DF1936">
        <w:rPr>
          <w:rFonts w:asciiTheme="minorHAnsi" w:hAnsiTheme="minorHAnsi" w:cstheme="minorHAnsi"/>
          <w:b/>
          <w:color w:val="FFC000"/>
          <w:sz w:val="22"/>
          <w:szCs w:val="22"/>
          <w:u w:val="single"/>
          <w:lang w:val="fr-FR"/>
        </w:rPr>
        <w:t>emps</w:t>
      </w:r>
      <w:r w:rsidRPr="00DF1936">
        <w:rPr>
          <w:rFonts w:asciiTheme="minorHAnsi" w:hAnsiTheme="minorHAnsi" w:cstheme="minorHAnsi"/>
          <w:color w:val="000000" w:themeColor="text1"/>
          <w:sz w:val="22"/>
          <w:szCs w:val="22"/>
          <w:lang w:val="fr-FR"/>
        </w:rPr>
        <w:t xml:space="preserve"> </w:t>
      </w:r>
      <w:r w:rsidR="0007350B" w:rsidRPr="00DF1936">
        <w:rPr>
          <w:rFonts w:asciiTheme="minorHAnsi" w:hAnsiTheme="minorHAnsi" w:cstheme="minorHAnsi"/>
          <w:color w:val="000000" w:themeColor="text1"/>
          <w:sz w:val="22"/>
          <w:szCs w:val="22"/>
          <w:lang w:val="fr-FR"/>
        </w:rPr>
        <w:t xml:space="preserve">et qu’ils doivent en ajouter un après chaque bloc </w:t>
      </w:r>
      <w:r w:rsidRPr="00DF1936">
        <w:rPr>
          <w:rFonts w:asciiTheme="minorHAnsi" w:hAnsiTheme="minorHAnsi" w:cstheme="minorHAnsi"/>
          <w:b/>
          <w:color w:val="2F5496" w:themeColor="accent5" w:themeShade="BF"/>
          <w:sz w:val="22"/>
          <w:szCs w:val="22"/>
          <w:u w:val="single"/>
          <w:lang w:val="fr-FR"/>
        </w:rPr>
        <w:t>LED</w:t>
      </w:r>
      <w:r w:rsidR="0007350B" w:rsidRPr="00DF1936">
        <w:rPr>
          <w:rFonts w:asciiTheme="minorHAnsi" w:hAnsiTheme="minorHAnsi" w:cstheme="minorHAnsi"/>
          <w:color w:val="000000" w:themeColor="text1"/>
          <w:sz w:val="22"/>
          <w:szCs w:val="22"/>
          <w:lang w:val="fr-FR"/>
        </w:rPr>
        <w:t>.</w:t>
      </w:r>
      <w:r w:rsidRPr="00DF1936">
        <w:rPr>
          <w:rFonts w:asciiTheme="minorHAnsi" w:hAnsiTheme="minorHAnsi" w:cstheme="minorHAnsi"/>
          <w:color w:val="000000" w:themeColor="text1"/>
          <w:sz w:val="22"/>
          <w:szCs w:val="22"/>
          <w:lang w:val="fr-FR"/>
        </w:rPr>
        <w:t xml:space="preserve"> </w:t>
      </w:r>
      <w:r w:rsidR="0007350B" w:rsidRPr="00DF1936">
        <w:rPr>
          <w:rFonts w:asciiTheme="minorHAnsi" w:hAnsiTheme="minorHAnsi" w:cstheme="minorHAnsi"/>
          <w:color w:val="000000" w:themeColor="text1"/>
          <w:sz w:val="22"/>
          <w:szCs w:val="22"/>
          <w:lang w:val="fr-FR"/>
        </w:rPr>
        <w:t>Demandez-leur également de trouver le bon bloc pour ajuster la brillance de la LED. Ensuite, ils doivent ajouter et arranger les blocs dans le bon sens.</w:t>
      </w:r>
    </w:p>
    <w:p w14:paraId="0B9109F2" w14:textId="77777777" w:rsidR="00CE01BD" w:rsidRPr="00DF1936" w:rsidRDefault="00CE01BD" w:rsidP="001F1A9F">
      <w:pPr>
        <w:pStyle w:val="NormalWeb"/>
        <w:spacing w:line="480" w:lineRule="auto"/>
        <w:rPr>
          <w:rFonts w:asciiTheme="minorHAnsi" w:hAnsiTheme="minorHAnsi" w:cstheme="minorHAnsi"/>
          <w:color w:val="000000" w:themeColor="text1"/>
          <w:sz w:val="22"/>
          <w:szCs w:val="22"/>
          <w:lang w:val="fr-FR"/>
        </w:rPr>
      </w:pPr>
      <w:r w:rsidRPr="00DF1936">
        <w:rPr>
          <w:rFonts w:asciiTheme="minorHAnsi" w:hAnsiTheme="minorHAnsi" w:cstheme="minorHAnsi"/>
          <w:color w:val="000000" w:themeColor="text1"/>
          <w:sz w:val="22"/>
          <w:szCs w:val="22"/>
          <w:lang w:val="fr-FR"/>
        </w:rPr>
        <w:t xml:space="preserve"> </w:t>
      </w:r>
    </w:p>
    <w:p w14:paraId="5637515E" w14:textId="5F6AB48E" w:rsidR="00CE01BD" w:rsidRPr="00DF1936" w:rsidRDefault="00872BC2" w:rsidP="00CE01BD">
      <w:pPr>
        <w:pStyle w:val="NormalWeb"/>
        <w:rPr>
          <w:rFonts w:asciiTheme="minorHAnsi" w:hAnsiTheme="minorHAnsi" w:cstheme="minorHAnsi"/>
          <w:color w:val="767171" w:themeColor="background2" w:themeShade="80"/>
          <w:sz w:val="22"/>
          <w:szCs w:val="22"/>
          <w:lang w:val="fr-FR"/>
        </w:rPr>
      </w:pPr>
      <w:r w:rsidRPr="00DF1936">
        <w:rPr>
          <w:rFonts w:asciiTheme="minorHAnsi" w:hAnsiTheme="minorHAnsi" w:cstheme="minorHAnsi"/>
          <w:b/>
          <w:color w:val="767171" w:themeColor="background2" w:themeShade="80"/>
          <w:lang w:val="fr-FR"/>
        </w:rPr>
        <w:t xml:space="preserve">Travail individuel </w:t>
      </w:r>
      <w:r w:rsidR="00CE01BD" w:rsidRPr="00DF1936">
        <w:rPr>
          <w:rFonts w:asciiTheme="minorHAnsi" w:hAnsiTheme="minorHAnsi" w:cstheme="minorHAnsi"/>
          <w:b/>
          <w:color w:val="767171" w:themeColor="background2" w:themeShade="80"/>
          <w:lang w:val="fr-FR"/>
        </w:rPr>
        <w:t>:</w:t>
      </w:r>
    </w:p>
    <w:p w14:paraId="233975CA" w14:textId="4EA1FE4B" w:rsidR="00CE01BD" w:rsidRPr="00DF1936" w:rsidRDefault="001F1A9F" w:rsidP="00C6070C">
      <w:pPr>
        <w:pStyle w:val="NormalWeb"/>
        <w:rPr>
          <w:rFonts w:asciiTheme="minorHAnsi" w:hAnsiTheme="minorHAnsi" w:cstheme="minorHAnsi"/>
          <w:sz w:val="22"/>
          <w:szCs w:val="22"/>
          <w:lang w:val="fr-FR"/>
        </w:rPr>
      </w:pPr>
      <w:r w:rsidRPr="00DF1936">
        <w:rPr>
          <w:rFonts w:ascii="Bradley Hand ITC" w:hAnsi="Bradley Hand ITC" w:cstheme="minorHAnsi"/>
          <w:b/>
          <w:noProof/>
          <w:color w:val="CC66FF"/>
          <w:sz w:val="26"/>
          <w:szCs w:val="26"/>
          <w:u w:val="single"/>
        </w:rPr>
        <mc:AlternateContent>
          <mc:Choice Requires="wps">
            <w:drawing>
              <wp:anchor distT="0" distB="0" distL="114300" distR="114300" simplePos="0" relativeHeight="251672576" behindDoc="0" locked="0" layoutInCell="1" allowOverlap="1" wp14:anchorId="453012B9" wp14:editId="7F7EA2A2">
                <wp:simplePos x="0" y="0"/>
                <wp:positionH relativeFrom="column">
                  <wp:posOffset>308344</wp:posOffset>
                </wp:positionH>
                <wp:positionV relativeFrom="paragraph">
                  <wp:posOffset>948793</wp:posOffset>
                </wp:positionV>
                <wp:extent cx="5655945" cy="382772"/>
                <wp:effectExtent l="0" t="0" r="1905" b="0"/>
                <wp:wrapNone/>
                <wp:docPr id="18" name="Up Ribbon 18"/>
                <wp:cNvGraphicFramePr/>
                <a:graphic xmlns:a="http://schemas.openxmlformats.org/drawingml/2006/main">
                  <a:graphicData uri="http://schemas.microsoft.com/office/word/2010/wordprocessingShape">
                    <wps:wsp>
                      <wps:cNvSpPr/>
                      <wps:spPr>
                        <a:xfrm>
                          <a:off x="0" y="0"/>
                          <a:ext cx="5655945" cy="382772"/>
                        </a:xfrm>
                        <a:prstGeom prst="ribbon2">
                          <a:avLst>
                            <a:gd name="adj1" fmla="val 16667"/>
                            <a:gd name="adj2" fmla="val 74439"/>
                          </a:avLst>
                        </a:prstGeom>
                        <a:solidFill>
                          <a:srgbClr val="9A57CD"/>
                        </a:solidFill>
                        <a:ln w="12700" cap="flat" cmpd="sng" algn="ctr">
                          <a:noFill/>
                          <a:prstDash val="solid"/>
                          <a:miter lim="800000"/>
                        </a:ln>
                        <a:effectLst/>
                      </wps:spPr>
                      <wps:txbx>
                        <w:txbxContent>
                          <w:p w14:paraId="23405F83" w14:textId="2ACDF7F2" w:rsidR="00FD030F" w:rsidRPr="00CC4D05" w:rsidRDefault="00FD030F" w:rsidP="00CE01BD">
                            <w:pPr>
                              <w:jc w:val="center"/>
                              <w:rPr>
                                <w:rFonts w:ascii="Comic Sans MS" w:hAnsi="Comic Sans MS"/>
                                <w:b/>
                                <w:i/>
                                <w:color w:val="FFFFCC"/>
                                <w:lang w:val="fr-FR"/>
                              </w:rPr>
                            </w:pPr>
                            <w:r w:rsidRPr="00CC4D05">
                              <w:rPr>
                                <w:rFonts w:ascii="Comic Sans MS" w:hAnsi="Comic Sans MS"/>
                                <w:b/>
                                <w:i/>
                                <w:color w:val="FFFFCC"/>
                                <w:lang w:val="fr-FR"/>
                              </w:rPr>
                              <w:t>Remarque à l’intention des enseignants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3012B9"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18" o:spid="_x0000_s1040" type="#_x0000_t54" style="position:absolute;margin-left:24.3pt;margin-top:74.7pt;width:445.35pt;height:30.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" adj="2761,18000" fillcolor="#9a57cd" stroked="f" strokeweight="1pt">
                <v:stroke joinstyle="miter"/>
                <v:textbox>
                  <w:txbxContent>
                    <w:p w14:paraId="23405F83" w14:textId="2ACDF7F2" w:rsidR="00FD030F" w:rsidRPr="00CC4D05" w:rsidRDefault="00FD030F" w:rsidP="00CE01BD">
                      <w:pPr>
                        <w:jc w:val="center"/>
                        <w:rPr>
                          <w:rFonts w:ascii="Comic Sans MS" w:hAnsi="Comic Sans MS"/>
                          <w:b/>
                          <w:i/>
                          <w:color w:val="FFFFCC"/>
                          <w:lang w:val="fr-FR"/>
                        </w:rPr>
                      </w:pPr>
                      <w:r w:rsidRPr="00CC4D05">
                        <w:rPr>
                          <w:rFonts w:ascii="Comic Sans MS" w:hAnsi="Comic Sans MS"/>
                          <w:b/>
                          <w:i/>
                          <w:color w:val="FFFFCC"/>
                          <w:lang w:val="fr-FR"/>
                        </w:rPr>
                        <w:t>Remarque à l’intention des enseignants</w:t>
                      </w:r>
                    </w:p>
                  </w:txbxContent>
                </v:textbox>
              </v:shape>
            </w:pict>
          </mc:Fallback>
        </mc:AlternateContent>
      </w:r>
      <w:r w:rsidR="00C6070C" w:rsidRPr="00DF1936">
        <w:rPr>
          <w:rFonts w:asciiTheme="minorHAnsi" w:hAnsiTheme="minorHAnsi" w:cstheme="minorHAnsi"/>
          <w:sz w:val="22"/>
          <w:szCs w:val="22"/>
          <w:lang w:val="fr-FR"/>
        </w:rPr>
        <w:t xml:space="preserve">Après vous être assuré que les élèves ont bien compris le processus, invitez-les à réaliser la même activité individuellement sur leur carte Kniwwelino. Vous pouvez </w:t>
      </w:r>
      <w:r w:rsidR="00F30A1F" w:rsidRPr="00DF1936">
        <w:rPr>
          <w:rFonts w:asciiTheme="minorHAnsi" w:hAnsiTheme="minorHAnsi" w:cstheme="minorHAnsi"/>
          <w:sz w:val="22"/>
          <w:szCs w:val="22"/>
          <w:lang w:val="fr-FR"/>
        </w:rPr>
        <w:t>continuer à projeter</w:t>
      </w:r>
      <w:r w:rsidR="00C6070C" w:rsidRPr="00DF1936">
        <w:rPr>
          <w:rFonts w:asciiTheme="minorHAnsi" w:hAnsiTheme="minorHAnsi" w:cstheme="minorHAnsi"/>
          <w:sz w:val="22"/>
          <w:szCs w:val="22"/>
          <w:lang w:val="fr-FR"/>
        </w:rPr>
        <w:t xml:space="preserve"> la vidéo, ainsi les élèves </w:t>
      </w:r>
      <w:r w:rsidR="00F30A1F" w:rsidRPr="00DF1936">
        <w:rPr>
          <w:rFonts w:asciiTheme="minorHAnsi" w:hAnsiTheme="minorHAnsi" w:cstheme="minorHAnsi"/>
          <w:sz w:val="22"/>
          <w:szCs w:val="22"/>
          <w:lang w:val="fr-FR"/>
        </w:rPr>
        <w:t>pourront</w:t>
      </w:r>
      <w:r w:rsidR="00C6070C" w:rsidRPr="00DF1936">
        <w:rPr>
          <w:rFonts w:asciiTheme="minorHAnsi" w:hAnsiTheme="minorHAnsi" w:cstheme="minorHAnsi"/>
          <w:sz w:val="22"/>
          <w:szCs w:val="22"/>
          <w:lang w:val="fr-FR"/>
        </w:rPr>
        <w:t xml:space="preserve"> revoir la vidéo quand ils essaient de programmer.</w:t>
      </w:r>
      <w:r w:rsidR="00CE01BD" w:rsidRPr="00DF1936">
        <w:rPr>
          <w:rFonts w:asciiTheme="minorHAnsi" w:hAnsiTheme="minorHAnsi" w:cstheme="minorHAnsi"/>
          <w:sz w:val="22"/>
          <w:szCs w:val="22"/>
          <w:lang w:val="fr-FR"/>
        </w:rPr>
        <w:t xml:space="preserve"> </w:t>
      </w:r>
      <w:r w:rsidR="00C6070C" w:rsidRPr="00DF1936">
        <w:rPr>
          <w:rFonts w:asciiTheme="minorHAnsi" w:hAnsiTheme="minorHAnsi" w:cstheme="minorHAnsi"/>
          <w:sz w:val="22"/>
          <w:szCs w:val="22"/>
          <w:lang w:val="fr-FR"/>
        </w:rPr>
        <w:t>Rappelez-leur d’appuyer sur le bouton orange en haut de l’interface visuelle de programmation afin de charger leur programme sur leur carte Kniwwelino.</w:t>
      </w:r>
    </w:p>
    <w:p w14:paraId="6E689CC6" w14:textId="77777777" w:rsidR="001F1A9F" w:rsidRPr="00DF1936" w:rsidRDefault="001F1A9F" w:rsidP="00CE01BD">
      <w:pPr>
        <w:pStyle w:val="NormalWeb"/>
        <w:rPr>
          <w:rFonts w:ascii="Bradley Hand ITC" w:hAnsi="Bradley Hand ITC" w:cstheme="minorHAnsi"/>
          <w:b/>
          <w:color w:val="CC66FF"/>
          <w:sz w:val="26"/>
          <w:szCs w:val="26"/>
          <w:u w:val="single"/>
          <w:lang w:val="fr-FR"/>
        </w:rPr>
      </w:pPr>
    </w:p>
    <w:p w14:paraId="2E0574C8" w14:textId="0F304009" w:rsidR="00F30A1F" w:rsidRPr="00DF1936" w:rsidRDefault="009A7D01" w:rsidP="00CE01BD">
      <w:pPr>
        <w:pStyle w:val="NormalWeb"/>
        <w:rPr>
          <w:rFonts w:asciiTheme="minorHAnsi" w:hAnsiTheme="minorHAnsi" w:cstheme="minorHAnsi"/>
          <w:sz w:val="22"/>
          <w:szCs w:val="22"/>
          <w:lang w:val="fr-FR"/>
        </w:rPr>
      </w:pPr>
      <w:r w:rsidRPr="00DF1936">
        <w:rPr>
          <w:rFonts w:asciiTheme="minorHAnsi" w:hAnsiTheme="minorHAnsi" w:cstheme="minorHAnsi"/>
          <w:noProof/>
          <w:sz w:val="22"/>
          <w:szCs w:val="22"/>
        </w:rPr>
        <mc:AlternateContent>
          <mc:Choice Requires="wps">
            <w:drawing>
              <wp:anchor distT="0" distB="0" distL="114300" distR="114300" simplePos="0" relativeHeight="251671552" behindDoc="0" locked="0" layoutInCell="1" allowOverlap="1" wp14:anchorId="3E03675B" wp14:editId="32FFE1A0">
                <wp:simplePos x="0" y="0"/>
                <wp:positionH relativeFrom="margin">
                  <wp:posOffset>-120015</wp:posOffset>
                </wp:positionH>
                <wp:positionV relativeFrom="paragraph">
                  <wp:posOffset>922284</wp:posOffset>
                </wp:positionV>
                <wp:extent cx="6038850" cy="2641600"/>
                <wp:effectExtent l="0" t="0" r="19050" b="25400"/>
                <wp:wrapNone/>
                <wp:docPr id="15" name="Rounded Rectangle 15"/>
                <wp:cNvGraphicFramePr/>
                <a:graphic xmlns:a="http://schemas.openxmlformats.org/drawingml/2006/main">
                  <a:graphicData uri="http://schemas.microsoft.com/office/word/2010/wordprocessingShape">
                    <wps:wsp>
                      <wps:cNvSpPr/>
                      <wps:spPr>
                        <a:xfrm>
                          <a:off x="0" y="0"/>
                          <a:ext cx="6038850" cy="2641600"/>
                        </a:xfrm>
                        <a:prstGeom prst="roundRect">
                          <a:avLst/>
                        </a:prstGeom>
                        <a:solidFill>
                          <a:srgbClr val="FF9933"/>
                        </a:solidFill>
                        <a:ln w="12700" cap="flat" cmpd="sng" algn="ctr">
                          <a:solidFill>
                            <a:srgbClr val="FF9933"/>
                          </a:solidFill>
                          <a:prstDash val="solid"/>
                          <a:miter lim="800000"/>
                        </a:ln>
                        <a:effectLst/>
                      </wps:spPr>
                      <wps:txbx>
                        <w:txbxContent>
                          <w:p w14:paraId="5836690B" w14:textId="3BAF62AE" w:rsidR="00FD030F" w:rsidRPr="00F30A1F" w:rsidRDefault="00FD030F" w:rsidP="00CE01BD">
                            <w:pPr>
                              <w:pStyle w:val="NormalWeb"/>
                              <w:rPr>
                                <w:rFonts w:asciiTheme="minorHAnsi" w:hAnsiTheme="minorHAnsi" w:cstheme="minorHAnsi"/>
                                <w:b/>
                                <w:color w:val="FFFFFF"/>
                                <w:sz w:val="22"/>
                                <w:szCs w:val="22"/>
                                <w:lang w:val="fr-FR"/>
                              </w:rPr>
                            </w:pPr>
                            <w:r w:rsidRPr="00F30A1F">
                              <w:rPr>
                                <w:rFonts w:asciiTheme="minorHAnsi" w:hAnsiTheme="minorHAnsi" w:cstheme="minorHAnsi"/>
                                <w:b/>
                                <w:color w:val="FFFFFF"/>
                                <w:sz w:val="22"/>
                                <w:szCs w:val="22"/>
                                <w:lang w:val="fr-FR"/>
                              </w:rPr>
                              <w:t>Voici quelques idées pour é</w:t>
                            </w:r>
                            <w:r>
                              <w:rPr>
                                <w:rFonts w:asciiTheme="minorHAnsi" w:hAnsiTheme="minorHAnsi" w:cstheme="minorHAnsi"/>
                                <w:b/>
                                <w:color w:val="FFFFFF"/>
                                <w:sz w:val="22"/>
                                <w:szCs w:val="22"/>
                                <w:lang w:val="fr-FR"/>
                              </w:rPr>
                              <w:t>viter d’intervenir quand les élèves rencontrent des difficultés :</w:t>
                            </w:r>
                          </w:p>
                          <w:p w14:paraId="3A68B279" w14:textId="5EFF497E" w:rsidR="00FD030F" w:rsidRPr="00F30A1F" w:rsidRDefault="00FD030F" w:rsidP="00CE01BD">
                            <w:pPr>
                              <w:numPr>
                                <w:ilvl w:val="0"/>
                                <w:numId w:val="6"/>
                              </w:numPr>
                              <w:spacing w:before="100" w:beforeAutospacing="1" w:after="100" w:afterAutospacing="1" w:line="276" w:lineRule="auto"/>
                              <w:rPr>
                                <w:b/>
                                <w:i/>
                                <w:color w:val="FFFFFF"/>
                                <w:lang w:val="fr-FR"/>
                              </w:rPr>
                            </w:pPr>
                            <w:r w:rsidRPr="00F30A1F">
                              <w:rPr>
                                <w:b/>
                                <w:i/>
                                <w:color w:val="FFFFFF"/>
                                <w:lang w:val="fr-FR"/>
                              </w:rPr>
                              <w:t>Utiliser la programmation en binôme à chaque fois qu</w:t>
                            </w:r>
                            <w:r>
                              <w:rPr>
                                <w:b/>
                                <w:i/>
                                <w:color w:val="FFFFFF"/>
                                <w:lang w:val="fr-FR"/>
                              </w:rPr>
                              <w:t>e l’activité le permet</w:t>
                            </w:r>
                            <w:r w:rsidR="00CC4D05">
                              <w:rPr>
                                <w:b/>
                                <w:i/>
                                <w:color w:val="FFFFFF"/>
                                <w:lang w:val="fr-FR"/>
                              </w:rPr>
                              <w:t>.</w:t>
                            </w:r>
                          </w:p>
                          <w:p w14:paraId="5D939FE0" w14:textId="55353E6E" w:rsidR="00FD030F" w:rsidRPr="00F30A1F" w:rsidRDefault="00FD030F" w:rsidP="00CE01BD">
                            <w:pPr>
                              <w:numPr>
                                <w:ilvl w:val="0"/>
                                <w:numId w:val="6"/>
                              </w:numPr>
                              <w:spacing w:before="100" w:beforeAutospacing="1" w:after="100" w:afterAutospacing="1" w:line="240" w:lineRule="auto"/>
                              <w:rPr>
                                <w:b/>
                                <w:i/>
                                <w:color w:val="FFFFFF"/>
                                <w:lang w:val="fr-FR"/>
                              </w:rPr>
                            </w:pPr>
                            <w:r w:rsidRPr="00F30A1F">
                              <w:rPr>
                                <w:b/>
                                <w:i/>
                                <w:color w:val="FFFFFF"/>
                                <w:lang w:val="fr-FR"/>
                              </w:rPr>
                              <w:t>Encourager les élèves rencontrant des difficultés ou ayant des qu</w:t>
                            </w:r>
                            <w:r>
                              <w:rPr>
                                <w:b/>
                                <w:i/>
                                <w:color w:val="FFFFFF"/>
                                <w:lang w:val="fr-FR"/>
                              </w:rPr>
                              <w:t>estions à se tourner en priorité vers leur binôme.</w:t>
                            </w:r>
                          </w:p>
                          <w:p w14:paraId="03693F01" w14:textId="28788208" w:rsidR="00FD030F" w:rsidRPr="00707BFE" w:rsidRDefault="00FD030F" w:rsidP="00CE01BD">
                            <w:pPr>
                              <w:numPr>
                                <w:ilvl w:val="0"/>
                                <w:numId w:val="6"/>
                              </w:numPr>
                              <w:spacing w:before="100" w:beforeAutospacing="1" w:after="100" w:afterAutospacing="1" w:line="240" w:lineRule="auto"/>
                              <w:rPr>
                                <w:b/>
                                <w:i/>
                                <w:color w:val="FFFFFF"/>
                                <w:lang w:val="fr-FR"/>
                              </w:rPr>
                            </w:pPr>
                            <w:r w:rsidRPr="00F30A1F">
                              <w:rPr>
                                <w:b/>
                                <w:i/>
                                <w:color w:val="FFFFFF"/>
                                <w:lang w:val="fr-FR"/>
                              </w:rPr>
                              <w:t xml:space="preserve">S’ils ne trouvent pas de réponse à leur question, elle peut être </w:t>
                            </w:r>
                            <w:r>
                              <w:rPr>
                                <w:b/>
                                <w:i/>
                                <w:color w:val="FFFFFF"/>
                                <w:lang w:val="fr-FR"/>
                              </w:rPr>
                              <w:t xml:space="preserve">posée au groupe voisin qui a peut-être déjà la réponse. </w:t>
                            </w:r>
                          </w:p>
                          <w:p w14:paraId="22A10119" w14:textId="77777777" w:rsidR="00FD030F" w:rsidRPr="00707BFE" w:rsidRDefault="00FD030F" w:rsidP="00265EF8">
                            <w:pPr>
                              <w:numPr>
                                <w:ilvl w:val="0"/>
                                <w:numId w:val="6"/>
                              </w:numPr>
                              <w:spacing w:before="100" w:beforeAutospacing="1" w:after="100" w:afterAutospacing="1" w:line="240" w:lineRule="auto"/>
                              <w:rPr>
                                <w:b/>
                                <w:i/>
                                <w:color w:val="FFFFFF"/>
                                <w:lang w:val="fr-FR"/>
                              </w:rPr>
                            </w:pPr>
                            <w:r w:rsidRPr="00265EF8">
                              <w:rPr>
                                <w:b/>
                                <w:i/>
                                <w:color w:val="FFFFFF"/>
                                <w:lang w:val="fr-FR"/>
                              </w:rPr>
                              <w:t>Demandez aux élèves de décrire le problème rencontr</w:t>
                            </w:r>
                            <w:r>
                              <w:rPr>
                                <w:b/>
                                <w:i/>
                                <w:color w:val="FFFFFF"/>
                                <w:lang w:val="fr-FR"/>
                              </w:rPr>
                              <w:t>é : qu’est-ce qu’il devrait se passer ? Qu’est-ce qu’il se passe ? Qu’est-ce que je peux en déduire ?</w:t>
                            </w:r>
                          </w:p>
                          <w:p w14:paraId="4F6A920A" w14:textId="77777777" w:rsidR="00FD030F" w:rsidRDefault="00FD030F" w:rsidP="00265EF8">
                            <w:pPr>
                              <w:numPr>
                                <w:ilvl w:val="0"/>
                                <w:numId w:val="6"/>
                              </w:numPr>
                              <w:spacing w:before="100" w:beforeAutospacing="1" w:after="100" w:afterAutospacing="1" w:line="240" w:lineRule="auto"/>
                              <w:rPr>
                                <w:b/>
                                <w:i/>
                                <w:color w:val="FFFFFF"/>
                                <w:lang w:val="fr-FR"/>
                              </w:rPr>
                            </w:pPr>
                            <w:r w:rsidRPr="00265EF8">
                              <w:rPr>
                                <w:b/>
                                <w:i/>
                                <w:color w:val="FFFFFF"/>
                                <w:lang w:val="fr-FR"/>
                              </w:rPr>
                              <w:t>Rappelez aux élèves frustrés que la frustration est une étape sur la voie de l'apprentissage et que la persévérance sera payante.</w:t>
                            </w:r>
                          </w:p>
                          <w:p w14:paraId="11EA7D21" w14:textId="49DC6CB6" w:rsidR="00FD030F" w:rsidRPr="00265EF8" w:rsidRDefault="00FD030F" w:rsidP="00265EF8">
                            <w:pPr>
                              <w:numPr>
                                <w:ilvl w:val="0"/>
                                <w:numId w:val="6"/>
                              </w:numPr>
                              <w:spacing w:before="100" w:beforeAutospacing="1" w:after="100" w:afterAutospacing="1" w:line="240" w:lineRule="auto"/>
                              <w:rPr>
                                <w:b/>
                                <w:i/>
                                <w:color w:val="D9D9D9" w:themeColor="background1" w:themeShade="D9"/>
                                <w:lang w:val="fr-FR"/>
                              </w:rPr>
                            </w:pPr>
                            <w:r w:rsidRPr="00265EF8">
                              <w:rPr>
                                <w:b/>
                                <w:i/>
                                <w:color w:val="FFFFFF"/>
                                <w:lang w:val="fr-FR"/>
                              </w:rPr>
                              <w:t>Si un élève est toujours bloqué après tout cela, posez des questions pour amener l'élève à repérer lui-même une erreur.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03675B" id="Rounded Rectangle 15" o:spid="_x0000_s1039" style="position:absolute;margin-left:-9.45pt;margin-top:72.6pt;width:475.5pt;height:208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" fillcolor="#f93" strokecolor="#f93" strokeweight="1pt">
                <v:stroke joinstyle="miter"/>
                <v:textbox>
                  <w:txbxContent>
                    <w:p w14:paraId="5836690B" w14:textId="3BAF62AE" w:rsidR="00FD030F" w:rsidRPr="00F30A1F" w:rsidRDefault="00FD030F" w:rsidP="00CE01BD">
                      <w:pPr>
                        <w:pStyle w:val="NormalWeb"/>
                        <w:rPr>
                          <w:rFonts w:asciiTheme="minorHAnsi" w:hAnsiTheme="minorHAnsi" w:cstheme="minorHAnsi"/>
                          <w:b/>
                          <w:color w:val="FFFFFF"/>
                          <w:sz w:val="22"/>
                          <w:szCs w:val="22"/>
                          <w:lang w:val="fr-FR"/>
                        </w:rPr>
                      </w:pPr>
                      <w:r w:rsidRPr="00F30A1F">
                        <w:rPr>
                          <w:rFonts w:asciiTheme="minorHAnsi" w:hAnsiTheme="minorHAnsi" w:cstheme="minorHAnsi"/>
                          <w:b/>
                          <w:color w:val="FFFFFF"/>
                          <w:sz w:val="22"/>
                          <w:szCs w:val="22"/>
                          <w:lang w:val="fr-FR"/>
                        </w:rPr>
                        <w:t>Voici quelques idées pour é</w:t>
                      </w:r>
                      <w:r>
                        <w:rPr>
                          <w:rFonts w:asciiTheme="minorHAnsi" w:hAnsiTheme="minorHAnsi" w:cstheme="minorHAnsi"/>
                          <w:b/>
                          <w:color w:val="FFFFFF"/>
                          <w:sz w:val="22"/>
                          <w:szCs w:val="22"/>
                          <w:lang w:val="fr-FR"/>
                        </w:rPr>
                        <w:t>viter d’intervenir quand les élèves rencontrent des difficultés :</w:t>
                      </w:r>
                    </w:p>
                    <w:p w14:paraId="3A68B279" w14:textId="5EFF497E" w:rsidR="00FD030F" w:rsidRPr="00F30A1F" w:rsidRDefault="00FD030F" w:rsidP="00CE01BD">
                      <w:pPr>
                        <w:numPr>
                          <w:ilvl w:val="0"/>
                          <w:numId w:val="6"/>
                        </w:numPr>
                        <w:spacing w:before="100" w:beforeAutospacing="1" w:after="100" w:afterAutospacing="1" w:line="276" w:lineRule="auto"/>
                        <w:rPr>
                          <w:b/>
                          <w:i/>
                          <w:color w:val="FFFFFF"/>
                          <w:lang w:val="fr-FR"/>
                        </w:rPr>
                      </w:pPr>
                      <w:r w:rsidRPr="00F30A1F">
                        <w:rPr>
                          <w:b/>
                          <w:i/>
                          <w:color w:val="FFFFFF"/>
                          <w:lang w:val="fr-FR"/>
                        </w:rPr>
                        <w:t>Utiliser la programmation en binôme à chaque fois qu</w:t>
                      </w:r>
                      <w:r>
                        <w:rPr>
                          <w:b/>
                          <w:i/>
                          <w:color w:val="FFFFFF"/>
                          <w:lang w:val="fr-FR"/>
                        </w:rPr>
                        <w:t>e l’activité le permet</w:t>
                      </w:r>
                      <w:r w:rsidR="00CC4D05">
                        <w:rPr>
                          <w:b/>
                          <w:i/>
                          <w:color w:val="FFFFFF"/>
                          <w:lang w:val="fr-FR"/>
                        </w:rPr>
                        <w:t>.</w:t>
                      </w:r>
                    </w:p>
                    <w:p w14:paraId="5D939FE0" w14:textId="55353E6E" w:rsidR="00FD030F" w:rsidRPr="00F30A1F" w:rsidRDefault="00FD030F" w:rsidP="00CE01BD">
                      <w:pPr>
                        <w:numPr>
                          <w:ilvl w:val="0"/>
                          <w:numId w:val="6"/>
                        </w:numPr>
                        <w:spacing w:before="100" w:beforeAutospacing="1" w:after="100" w:afterAutospacing="1" w:line="240" w:lineRule="auto"/>
                        <w:rPr>
                          <w:b/>
                          <w:i/>
                          <w:color w:val="FFFFFF"/>
                          <w:lang w:val="fr-FR"/>
                        </w:rPr>
                      </w:pPr>
                      <w:r w:rsidRPr="00F30A1F">
                        <w:rPr>
                          <w:b/>
                          <w:i/>
                          <w:color w:val="FFFFFF"/>
                          <w:lang w:val="fr-FR"/>
                        </w:rPr>
                        <w:t>Encourager les élèves rencontrant des difficultés ou ayant des qu</w:t>
                      </w:r>
                      <w:r>
                        <w:rPr>
                          <w:b/>
                          <w:i/>
                          <w:color w:val="FFFFFF"/>
                          <w:lang w:val="fr-FR"/>
                        </w:rPr>
                        <w:t>estions à se tourner en priorité vers leur binôme.</w:t>
                      </w:r>
                    </w:p>
                    <w:p w14:paraId="03693F01" w14:textId="28788208" w:rsidR="00FD030F" w:rsidRPr="00707BFE" w:rsidRDefault="00FD030F" w:rsidP="00CE01BD">
                      <w:pPr>
                        <w:numPr>
                          <w:ilvl w:val="0"/>
                          <w:numId w:val="6"/>
                        </w:numPr>
                        <w:spacing w:before="100" w:beforeAutospacing="1" w:after="100" w:afterAutospacing="1" w:line="240" w:lineRule="auto"/>
                        <w:rPr>
                          <w:b/>
                          <w:i/>
                          <w:color w:val="FFFFFF"/>
                          <w:lang w:val="fr-FR"/>
                        </w:rPr>
                      </w:pPr>
                      <w:r w:rsidRPr="00F30A1F">
                        <w:rPr>
                          <w:b/>
                          <w:i/>
                          <w:color w:val="FFFFFF"/>
                          <w:lang w:val="fr-FR"/>
                        </w:rPr>
                        <w:t xml:space="preserve">S’ils ne trouvent pas de réponse à leur question, elle peut être </w:t>
                      </w:r>
                      <w:r>
                        <w:rPr>
                          <w:b/>
                          <w:i/>
                          <w:color w:val="FFFFFF"/>
                          <w:lang w:val="fr-FR"/>
                        </w:rPr>
                        <w:t xml:space="preserve">posée au groupe voisin qui a peut-être déjà la réponse. </w:t>
                      </w:r>
                    </w:p>
                    <w:p w14:paraId="22A10119" w14:textId="77777777" w:rsidR="00FD030F" w:rsidRPr="00707BFE" w:rsidRDefault="00FD030F" w:rsidP="00265EF8">
                      <w:pPr>
                        <w:numPr>
                          <w:ilvl w:val="0"/>
                          <w:numId w:val="6"/>
                        </w:numPr>
                        <w:spacing w:before="100" w:beforeAutospacing="1" w:after="100" w:afterAutospacing="1" w:line="240" w:lineRule="auto"/>
                        <w:rPr>
                          <w:b/>
                          <w:i/>
                          <w:color w:val="FFFFFF"/>
                          <w:lang w:val="fr-FR"/>
                        </w:rPr>
                      </w:pPr>
                      <w:r w:rsidRPr="00265EF8">
                        <w:rPr>
                          <w:b/>
                          <w:i/>
                          <w:color w:val="FFFFFF"/>
                          <w:lang w:val="fr-FR"/>
                        </w:rPr>
                        <w:t>Demandez aux élèves de décrire le problème rencontr</w:t>
                      </w:r>
                      <w:r>
                        <w:rPr>
                          <w:b/>
                          <w:i/>
                          <w:color w:val="FFFFFF"/>
                          <w:lang w:val="fr-FR"/>
                        </w:rPr>
                        <w:t>é : qu’est-ce qu’il devrait se passer ? Qu’est-ce qu’il se passe ? Qu’est-ce que je peux en déduire ?</w:t>
                      </w:r>
                    </w:p>
                    <w:p w14:paraId="4F6A920A" w14:textId="77777777" w:rsidR="00FD030F" w:rsidRDefault="00FD030F" w:rsidP="00265EF8">
                      <w:pPr>
                        <w:numPr>
                          <w:ilvl w:val="0"/>
                          <w:numId w:val="6"/>
                        </w:numPr>
                        <w:spacing w:before="100" w:beforeAutospacing="1" w:after="100" w:afterAutospacing="1" w:line="240" w:lineRule="auto"/>
                        <w:rPr>
                          <w:b/>
                          <w:i/>
                          <w:color w:val="FFFFFF"/>
                          <w:lang w:val="fr-FR"/>
                        </w:rPr>
                      </w:pPr>
                      <w:r w:rsidRPr="00265EF8">
                        <w:rPr>
                          <w:b/>
                          <w:i/>
                          <w:color w:val="FFFFFF"/>
                          <w:lang w:val="fr-FR"/>
                        </w:rPr>
                        <w:t>Rappelez aux élèves frustrés que la frustration est une étape sur la voie de l'apprentissage et que la persévérance sera payante.</w:t>
                      </w:r>
                    </w:p>
                    <w:p w14:paraId="11EA7D21" w14:textId="49DC6CB6" w:rsidR="00FD030F" w:rsidRPr="00265EF8" w:rsidRDefault="00FD030F" w:rsidP="00265EF8">
                      <w:pPr>
                        <w:numPr>
                          <w:ilvl w:val="0"/>
                          <w:numId w:val="6"/>
                        </w:numPr>
                        <w:spacing w:before="100" w:beforeAutospacing="1" w:after="100" w:afterAutospacing="1" w:line="240" w:lineRule="auto"/>
                        <w:rPr>
                          <w:b/>
                          <w:i/>
                          <w:color w:val="D9D9D9" w:themeColor="background1" w:themeShade="D9"/>
                          <w:lang w:val="fr-FR"/>
                        </w:rPr>
                      </w:pPr>
                      <w:r w:rsidRPr="00265EF8">
                        <w:rPr>
                          <w:b/>
                          <w:i/>
                          <w:color w:val="FFFFFF"/>
                          <w:lang w:val="fr-FR"/>
                        </w:rPr>
                        <w:t>Si un élève est toujours bloqué après tout cela, posez des questions pour amener l'élève à repérer lui-même une erreur.</w:t>
                      </w:r>
                    </w:p>
                  </w:txbxContent>
                </v:textbox>
                <w10:wrap anchorx="margin"/>
              </v:roundrect>
            </w:pict>
          </mc:Fallback>
        </mc:AlternateContent>
      </w:r>
      <w:r w:rsidR="00F30A1F" w:rsidRPr="00DF1936">
        <w:rPr>
          <w:rFonts w:asciiTheme="minorHAnsi" w:hAnsiTheme="minorHAnsi" w:cstheme="minorHAnsi"/>
          <w:sz w:val="22"/>
          <w:szCs w:val="22"/>
          <w:lang w:val="fr-FR"/>
        </w:rPr>
        <w:t>En général, les enseignants devraient jouer un rôle de soutien et de collaboration en classe, en particulier avec de jeunes élèves. Cependant, les leçons conçues pour Kniwwelino sont basées sur l’apprentissage par soi-même. Ce qui demande, de la part des enseignants, de laisser les élèves relever seuls des défis et ne pas les aider trop vite quand ils rencontrent des difficultés. Cela permet également aux élèves d'explorer et d'améliorer leurs compétences en résolution de problèmes.</w:t>
      </w:r>
    </w:p>
    <w:p w14:paraId="26EF5943" w14:textId="665CBFA0" w:rsidR="00CE01BD" w:rsidRPr="00DF1936" w:rsidRDefault="00CE01BD" w:rsidP="00CE01BD">
      <w:pPr>
        <w:pStyle w:val="NormalWeb"/>
        <w:rPr>
          <w:rFonts w:asciiTheme="minorHAnsi" w:hAnsiTheme="minorHAnsi" w:cstheme="minorHAnsi"/>
          <w:sz w:val="22"/>
          <w:szCs w:val="22"/>
          <w:lang w:val="fr-FR"/>
        </w:rPr>
      </w:pPr>
    </w:p>
    <w:p w14:paraId="47402014" w14:textId="306CAB19" w:rsidR="00CE01BD" w:rsidRPr="00DF1936" w:rsidRDefault="00CE01BD" w:rsidP="00CE01BD">
      <w:pPr>
        <w:pStyle w:val="NormalWeb"/>
        <w:rPr>
          <w:rFonts w:asciiTheme="minorHAnsi" w:hAnsiTheme="minorHAnsi" w:cstheme="minorHAnsi"/>
          <w:sz w:val="22"/>
          <w:szCs w:val="22"/>
          <w:lang w:val="fr-FR"/>
        </w:rPr>
      </w:pPr>
    </w:p>
    <w:p w14:paraId="021B76B6" w14:textId="6927F973" w:rsidR="00CE01BD" w:rsidRPr="00DF1936" w:rsidRDefault="00CE01BD" w:rsidP="00CE01BD">
      <w:pPr>
        <w:pStyle w:val="NormalWeb"/>
        <w:rPr>
          <w:rFonts w:asciiTheme="minorHAnsi" w:hAnsiTheme="minorHAnsi" w:cstheme="minorHAnsi"/>
          <w:sz w:val="22"/>
          <w:szCs w:val="22"/>
          <w:lang w:val="fr-FR"/>
        </w:rPr>
      </w:pPr>
    </w:p>
    <w:p w14:paraId="72A5D69E" w14:textId="1DC32F9F" w:rsidR="00CE01BD" w:rsidRPr="00DF1936" w:rsidRDefault="00CE01BD" w:rsidP="00CE01BD">
      <w:pPr>
        <w:pStyle w:val="NormalWeb"/>
        <w:rPr>
          <w:rFonts w:asciiTheme="minorHAnsi" w:hAnsiTheme="minorHAnsi" w:cstheme="minorHAnsi"/>
          <w:b/>
          <w:color w:val="000000" w:themeColor="text1"/>
          <w:sz w:val="28"/>
          <w:szCs w:val="28"/>
          <w:lang w:val="fr-FR"/>
        </w:rPr>
      </w:pPr>
    </w:p>
    <w:p w14:paraId="29CDB417" w14:textId="11257429" w:rsidR="00265EF8" w:rsidRPr="00DF1936" w:rsidRDefault="00265EF8" w:rsidP="00CE01BD">
      <w:pPr>
        <w:pStyle w:val="NormalWeb"/>
        <w:rPr>
          <w:rFonts w:asciiTheme="minorHAnsi" w:hAnsiTheme="minorHAnsi" w:cstheme="minorHAnsi"/>
          <w:b/>
          <w:color w:val="000000" w:themeColor="text1"/>
          <w:sz w:val="28"/>
          <w:szCs w:val="28"/>
          <w:lang w:val="fr-FR"/>
        </w:rPr>
      </w:pPr>
    </w:p>
    <w:p w14:paraId="40A9FA10" w14:textId="44183E73" w:rsidR="00265EF8" w:rsidRPr="00DF1936" w:rsidRDefault="00265EF8" w:rsidP="00CE01BD">
      <w:pPr>
        <w:pStyle w:val="NormalWeb"/>
        <w:rPr>
          <w:rFonts w:asciiTheme="minorHAnsi" w:hAnsiTheme="minorHAnsi" w:cstheme="minorHAnsi"/>
          <w:b/>
          <w:color w:val="000000" w:themeColor="text1"/>
          <w:sz w:val="28"/>
          <w:szCs w:val="28"/>
          <w:lang w:val="fr-FR"/>
        </w:rPr>
      </w:pPr>
    </w:p>
    <w:p w14:paraId="12B76FC9" w14:textId="6135A049" w:rsidR="00265EF8" w:rsidRPr="00DF1936" w:rsidRDefault="00265EF8" w:rsidP="00CE01BD">
      <w:pPr>
        <w:pStyle w:val="NormalWeb"/>
        <w:rPr>
          <w:rFonts w:asciiTheme="minorHAnsi" w:hAnsiTheme="minorHAnsi" w:cstheme="minorHAnsi"/>
          <w:b/>
          <w:color w:val="000000" w:themeColor="text1"/>
          <w:sz w:val="28"/>
          <w:szCs w:val="28"/>
          <w:lang w:val="fr-FR"/>
        </w:rPr>
      </w:pPr>
    </w:p>
    <w:bookmarkStart w:id="0" w:name="_GoBack"/>
    <w:bookmarkEnd w:id="0"/>
    <w:p w14:paraId="030AC1A5" w14:textId="577E6C52" w:rsidR="00CE01BD" w:rsidRPr="00DF1936" w:rsidRDefault="00882DA9" w:rsidP="00CE01BD">
      <w:pPr>
        <w:pStyle w:val="NormalWeb"/>
        <w:rPr>
          <w:rFonts w:asciiTheme="minorHAnsi" w:hAnsiTheme="minorHAnsi" w:cstheme="minorHAnsi"/>
          <w:b/>
          <w:color w:val="000000" w:themeColor="text1"/>
          <w:sz w:val="28"/>
          <w:szCs w:val="28"/>
          <w:lang w:val="fr-FR"/>
        </w:rPr>
      </w:pPr>
      <w:r w:rsidRPr="00DF1936">
        <w:rPr>
          <w:rFonts w:asciiTheme="minorHAnsi" w:hAnsiTheme="minorHAnsi" w:cstheme="minorHAnsi"/>
          <w:b/>
          <w:i/>
          <w:noProof/>
          <w:sz w:val="22"/>
          <w:szCs w:val="22"/>
        </w:rPr>
        <w:lastRenderedPageBreak/>
        <mc:AlternateContent>
          <mc:Choice Requires="wps">
            <w:drawing>
              <wp:anchor distT="0" distB="0" distL="114300" distR="114300" simplePos="0" relativeHeight="251681792" behindDoc="0" locked="0" layoutInCell="1" allowOverlap="1" wp14:anchorId="6F15726A" wp14:editId="280E6433">
                <wp:simplePos x="0" y="0"/>
                <wp:positionH relativeFrom="column">
                  <wp:posOffset>238125</wp:posOffset>
                </wp:positionH>
                <wp:positionV relativeFrom="paragraph">
                  <wp:posOffset>384810</wp:posOffset>
                </wp:positionV>
                <wp:extent cx="962025" cy="371475"/>
                <wp:effectExtent l="0" t="0" r="0" b="0"/>
                <wp:wrapNone/>
                <wp:docPr id="30" name="Rectangle 30"/>
                <wp:cNvGraphicFramePr/>
                <a:graphic xmlns:a="http://schemas.openxmlformats.org/drawingml/2006/main">
                  <a:graphicData uri="http://schemas.microsoft.com/office/word/2010/wordprocessingShape">
                    <wps:wsp>
                      <wps:cNvSpPr/>
                      <wps:spPr>
                        <a:xfrm>
                          <a:off x="0" y="0"/>
                          <a:ext cx="962025" cy="371475"/>
                        </a:xfrm>
                        <a:prstGeom prst="rect">
                          <a:avLst/>
                        </a:prstGeom>
                        <a:noFill/>
                        <a:ln w="12700" cap="flat" cmpd="sng" algn="ctr">
                          <a:noFill/>
                          <a:prstDash val="solid"/>
                          <a:miter lim="800000"/>
                        </a:ln>
                        <a:effectLst/>
                      </wps:spPr>
                      <wps:txbx>
                        <w:txbxContent>
                          <w:p w14:paraId="02ACAE6C" w14:textId="03B87835" w:rsidR="00FD030F" w:rsidRPr="00B80563" w:rsidRDefault="00EF248F" w:rsidP="00882DA9">
                            <w:pPr>
                              <w:rPr>
                                <w:color w:val="FFCC00"/>
                                <w:sz w:val="26"/>
                                <w:szCs w:val="26"/>
                              </w:rPr>
                            </w:pPr>
                            <w:r>
                              <w:rPr>
                                <w:rFonts w:ascii="Comic Sans MS" w:hAnsi="Comic Sans MS" w:cstheme="minorHAnsi"/>
                                <w:b/>
                                <w:color w:val="FFCC00"/>
                                <w:sz w:val="26"/>
                                <w:szCs w:val="26"/>
                              </w:rPr>
                              <w:t>Défi</w:t>
                            </w:r>
                            <w:r w:rsidR="00FD030F">
                              <w:rPr>
                                <w:rFonts w:ascii="Comic Sans MS" w:hAnsi="Comic Sans MS" w:cstheme="minorHAnsi"/>
                                <w:b/>
                                <w:color w:val="FFCC00"/>
                                <w:sz w:val="26"/>
                                <w:szCs w:val="2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15726A" id="Rectangle 30" o:spid="_x0000_s1044" style="position:absolute;margin-left:18.75pt;margin-top:30.3pt;width:75.75pt;height:29.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" filled="f" stroked="f" strokeweight="1pt">
                <v:textbox>
                  <w:txbxContent>
                    <w:p w14:paraId="02ACAE6C" w14:textId="03B87835" w:rsidR="00FD030F" w:rsidRPr="00B80563" w:rsidRDefault="00EF248F" w:rsidP="00882DA9">
                      <w:pPr>
                        <w:rPr>
                          <w:color w:val="FFCC00"/>
                          <w:sz w:val="26"/>
                          <w:szCs w:val="26"/>
                        </w:rPr>
                      </w:pPr>
                      <w:proofErr w:type="spellStart"/>
                      <w:r>
                        <w:rPr>
                          <w:rFonts w:ascii="Comic Sans MS" w:hAnsi="Comic Sans MS" w:cstheme="minorHAnsi"/>
                          <w:b/>
                          <w:color w:val="FFCC00"/>
                          <w:sz w:val="26"/>
                          <w:szCs w:val="26"/>
                        </w:rPr>
                        <w:t>Défi</w:t>
                      </w:r>
                      <w:proofErr w:type="spellEnd"/>
                      <w:r w:rsidR="00FD030F">
                        <w:rPr>
                          <w:rFonts w:ascii="Comic Sans MS" w:hAnsi="Comic Sans MS" w:cstheme="minorHAnsi"/>
                          <w:b/>
                          <w:color w:val="FFCC00"/>
                          <w:sz w:val="26"/>
                          <w:szCs w:val="26"/>
                        </w:rPr>
                        <w:t xml:space="preserve"> </w:t>
                      </w:r>
                    </w:p>
                  </w:txbxContent>
                </v:textbox>
              </v:rect>
            </w:pict>
          </mc:Fallback>
        </mc:AlternateContent>
      </w:r>
      <w:r w:rsidR="00265EF8" w:rsidRPr="00DF1936">
        <w:rPr>
          <w:rFonts w:asciiTheme="minorHAnsi" w:hAnsiTheme="minorHAnsi" w:cstheme="minorHAnsi"/>
          <w:b/>
          <w:color w:val="000000" w:themeColor="text1"/>
          <w:sz w:val="28"/>
          <w:szCs w:val="28"/>
          <w:lang w:val="fr-FR"/>
        </w:rPr>
        <w:t xml:space="preserve">Pour aller plus loin </w:t>
      </w:r>
      <w:r w:rsidR="00CE01BD" w:rsidRPr="00DF1936">
        <w:rPr>
          <w:rFonts w:asciiTheme="minorHAnsi" w:hAnsiTheme="minorHAnsi" w:cstheme="minorHAnsi"/>
          <w:b/>
          <w:color w:val="000000" w:themeColor="text1"/>
          <w:sz w:val="28"/>
          <w:szCs w:val="28"/>
          <w:lang w:val="fr-FR"/>
        </w:rPr>
        <w:t>(20min)</w:t>
      </w:r>
    </w:p>
    <w:p w14:paraId="4EB3973B" w14:textId="47B59ABD" w:rsidR="00882DA9" w:rsidRPr="00DF1936" w:rsidRDefault="00EF248F" w:rsidP="00CE01BD">
      <w:pPr>
        <w:pStyle w:val="NormalWeb"/>
        <w:rPr>
          <w:rFonts w:asciiTheme="minorHAnsi" w:hAnsiTheme="minorHAnsi" w:cstheme="minorHAnsi"/>
          <w:b/>
          <w:color w:val="767171" w:themeColor="background2" w:themeShade="80"/>
          <w:lang w:val="fr-FR"/>
        </w:rPr>
      </w:pPr>
      <w:r>
        <w:rPr>
          <w:rFonts w:asciiTheme="minorHAnsi" w:hAnsiTheme="minorHAnsi" w:cstheme="minorHAnsi"/>
          <w:b/>
          <w:i/>
          <w:noProof/>
          <w:sz w:val="22"/>
          <w:szCs w:val="22"/>
        </w:rPr>
        <mc:AlternateContent>
          <mc:Choice Requires="wpg">
            <w:drawing>
              <wp:anchor distT="0" distB="0" distL="114300" distR="114300" simplePos="0" relativeHeight="251705344" behindDoc="0" locked="0" layoutInCell="1" allowOverlap="1" wp14:anchorId="1CFE1B48" wp14:editId="5B694BBB">
                <wp:simplePos x="0" y="0"/>
                <wp:positionH relativeFrom="column">
                  <wp:posOffset>0</wp:posOffset>
                </wp:positionH>
                <wp:positionV relativeFrom="paragraph">
                  <wp:posOffset>38100</wp:posOffset>
                </wp:positionV>
                <wp:extent cx="252000" cy="252000"/>
                <wp:effectExtent l="57150" t="38100" r="15240" b="72390"/>
                <wp:wrapNone/>
                <wp:docPr id="73" name="Group 73"/>
                <wp:cNvGraphicFramePr/>
                <a:graphic xmlns:a="http://schemas.openxmlformats.org/drawingml/2006/main">
                  <a:graphicData uri="http://schemas.microsoft.com/office/word/2010/wordprocessingGroup">
                    <wpg:wgp>
                      <wpg:cNvGrpSpPr/>
                      <wpg:grpSpPr>
                        <a:xfrm>
                          <a:off x="0" y="0"/>
                          <a:ext cx="252000" cy="252000"/>
                          <a:chOff x="0" y="0"/>
                          <a:chExt cx="365760" cy="357505"/>
                        </a:xfrm>
                      </wpg:grpSpPr>
                      <wps:wsp>
                        <wps:cNvPr id="74" name="Oval 74"/>
                        <wps:cNvSpPr/>
                        <wps:spPr>
                          <a:xfrm>
                            <a:off x="0" y="0"/>
                            <a:ext cx="365760" cy="357505"/>
                          </a:xfrm>
                          <a:prstGeom prst="ellipse">
                            <a:avLst/>
                          </a:prstGeom>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Trapezoid 75"/>
                        <wps:cNvSpPr/>
                        <wps:spPr>
                          <a:xfrm>
                            <a:off x="116422" y="250187"/>
                            <a:ext cx="132080" cy="66083"/>
                          </a:xfrm>
                          <a:prstGeom prst="trapezoid">
                            <a:avLst>
                              <a:gd name="adj" fmla="val 71153"/>
                            </a:avLst>
                          </a:prstGeom>
                          <a:ln>
                            <a:no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Block Arc 76"/>
                        <wps:cNvSpPr/>
                        <wps:spPr>
                          <a:xfrm rot="10800000">
                            <a:off x="38932" y="26567"/>
                            <a:ext cx="287656" cy="251459"/>
                          </a:xfrm>
                          <a:prstGeom prst="blockArc">
                            <a:avLst>
                              <a:gd name="adj1" fmla="val 10103135"/>
                              <a:gd name="adj2" fmla="val 731076"/>
                              <a:gd name="adj3" fmla="val 8467"/>
                            </a:avLst>
                          </a:prstGeom>
                          <a:ln>
                            <a:no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Chord 77"/>
                        <wps:cNvSpPr/>
                        <wps:spPr>
                          <a:xfrm rot="17499757">
                            <a:off x="80165" y="19272"/>
                            <a:ext cx="204289" cy="209006"/>
                          </a:xfrm>
                          <a:prstGeom prst="chord">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5-Point Star 78"/>
                        <wps:cNvSpPr/>
                        <wps:spPr>
                          <a:xfrm>
                            <a:off x="138564" y="101878"/>
                            <a:ext cx="88266" cy="90395"/>
                          </a:xfrm>
                          <a:prstGeom prst="star5">
                            <a:avLst/>
                          </a:prstGeom>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BB0F395" id="Group 73" o:spid="_x0000_s1026" style="position:absolute;margin-left:0;margin-top:3pt;width:19.85pt;height:19.85pt;z-index:251705344;mso-width-relative:margin;mso-height-relative:margin" coordsize="365760,357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">
                <v:oval id="Oval 74" o:spid="_x0000_s1027" style="position:absolute;width:365760;height:357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" fillcolor="#ee853d [3029]" stroked="f">
                  <v:fill color2="#ec7a2d [3173]" rotate="t" colors="0 #f18c55;.5 #f67b28;1 #e56b17" focus="100%" type="gradient">
                    <o:fill v:ext="view" type="gradientUnscaled"/>
                  </v:fill>
                  <v:shadow on="t" color="black" opacity="41287f" offset="0,1.5pt"/>
                </v:oval>
                <v:shape id="Trapezoid 75" o:spid="_x0000_s1028" style="position:absolute;left:116422;top:250187;width:132080;height:66083;visibility:visible;mso-wrap-style:square;v-text-anchor:middle" coordsize="132080,66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" path="m,66083l47020,,85060,r47020,66083l,66083xe" fillcolor="white [3201]" stroked="f" strokeweight="1pt">
                  <v:stroke joinstyle="miter"/>
                  <v:path arrowok="t" o:connecttype="custom" o:connectlocs="0,66083;47020,0;85060,0;132080,66083;0,66083" o:connectangles="0,0,0,0,0"/>
                </v:shape>
                <v:shape id="Block Arc 76" o:spid="_x0000_s1029" style="position:absolute;left:38932;top:26567;width:287656;height:251459;rotation:180;visibility:visible;mso-wrap-style:square;v-text-anchor:middle" coordsize="287656,2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" path="m3818,154506c-10657,100689,16781,44921,71426,17091v45165,-23002,101051,-22773,145967,599c271821,46011,298648,102124,283459,155879r-20847,-4501c276055,106155,252676,58817,205334,35401,167651,16762,121191,16579,83307,34919,35800,57918,11897,104945,24706,150213l3818,154506xe" fillcolor="white [3201]" stroked="f" strokeweight="1pt">
                  <v:stroke joinstyle="miter"/>
                  <v:path arrowok="t" o:connecttype="custom" o:connectlocs="3818,154506;71426,17091;217393,17690;283459,155879;262612,151378;205334,35401;83307,34919;24706,150213;3818,154506" o:connectangles="0,0,0,0,0,0,0,0,0"/>
                </v:shape>
                <v:shape id="Chord 77" o:spid="_x0000_s1030" style="position:absolute;left:80165;top:19272;width:204289;height:209006;rotation:-4478559fd;visibility:visible;mso-wrap-style:square;v-text-anchor:middle" coordsize="204289,209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" path="m175191,177550c142308,211969,90700,218959,50195,194482,10898,170734,-8231,123197,3332,78027,15099,32059,55698,1,102144,1r73047,177549xe" fillcolor="white [3201]" stroked="f" strokeweight="1pt">
                  <v:stroke joinstyle="miter"/>
                  <v:path arrowok="t" o:connecttype="custom" o:connectlocs="175191,177550;50195,194482;3332,78027;102144,1;175191,177550" o:connectangles="0,0,0,0,0"/>
                </v:shape>
                <v:shape id="5-Point Star 78" o:spid="_x0000_s1031" style="position:absolute;left:138564;top:101878;width:88266;height:90395;visibility:visible;mso-wrap-style:square;v-text-anchor:middle" coordsize="88266,90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" path="m,34528r33715,l44133,,54551,34528r33715,l60990,55867,71409,90395,44133,69055,16857,90395,27276,55867,,34528xe" fillcolor="#ee853d [3029]" strokecolor="#ed7d31 [3205]" strokeweight=".5pt">
                  <v:fill color2="#ec7a2d [3173]" rotate="t" colors="0 #f18c55;.5 #f67b28;1 #e56b17" focus="100%" type="gradient">
                    <o:fill v:ext="view" type="gradientUnscaled"/>
                  </v:fill>
                  <v:stroke joinstyle="miter"/>
                  <v:path arrowok="t" o:connecttype="custom" o:connectlocs="0,34528;33715,34528;44133,0;54551,34528;88266,34528;60990,55867;71409,90395;44133,69055;16857,90395;27276,55867;0,34528" o:connectangles="0,0,0,0,0,0,0,0,0,0,0"/>
                </v:shape>
              </v:group>
            </w:pict>
          </mc:Fallback>
        </mc:AlternateContent>
      </w:r>
    </w:p>
    <w:p w14:paraId="5ABD866E" w14:textId="5A9A2E93" w:rsidR="00CE01BD" w:rsidRPr="00DF1936" w:rsidRDefault="00D113AA" w:rsidP="00CE01BD">
      <w:pPr>
        <w:pStyle w:val="NormalWeb"/>
        <w:rPr>
          <w:rFonts w:asciiTheme="minorHAnsi" w:hAnsiTheme="minorHAnsi" w:cstheme="minorHAnsi"/>
          <w:sz w:val="22"/>
          <w:szCs w:val="22"/>
          <w:lang w:val="fr-FR"/>
        </w:rPr>
      </w:pPr>
      <w:r w:rsidRPr="00DF1936">
        <w:rPr>
          <w:rFonts w:asciiTheme="minorHAnsi" w:hAnsiTheme="minorHAnsi" w:cstheme="minorHAnsi"/>
          <w:sz w:val="22"/>
          <w:szCs w:val="22"/>
          <w:lang w:val="fr-FR"/>
        </w:rPr>
        <w:t xml:space="preserve">Cette activité combine la leçon sur la </w:t>
      </w:r>
      <w:r w:rsidR="00CE01BD" w:rsidRPr="00DF1936">
        <w:rPr>
          <w:rFonts w:asciiTheme="minorHAnsi" w:hAnsiTheme="minorHAnsi" w:cstheme="minorHAnsi"/>
          <w:b/>
          <w:color w:val="7030A0"/>
          <w:sz w:val="22"/>
          <w:szCs w:val="22"/>
          <w:u w:val="single"/>
          <w:lang w:val="fr-FR"/>
        </w:rPr>
        <w:t>Matri</w:t>
      </w:r>
      <w:r w:rsidRPr="00DF1936">
        <w:rPr>
          <w:rFonts w:asciiTheme="minorHAnsi" w:hAnsiTheme="minorHAnsi" w:cstheme="minorHAnsi"/>
          <w:b/>
          <w:color w:val="7030A0"/>
          <w:sz w:val="22"/>
          <w:szCs w:val="22"/>
          <w:u w:val="single"/>
          <w:lang w:val="fr-FR"/>
        </w:rPr>
        <w:t>ce</w:t>
      </w:r>
      <w:r w:rsidRPr="00DF1936">
        <w:rPr>
          <w:rFonts w:asciiTheme="minorHAnsi" w:hAnsiTheme="minorHAnsi" w:cstheme="minorHAnsi"/>
          <w:sz w:val="22"/>
          <w:szCs w:val="22"/>
          <w:lang w:val="fr-FR"/>
        </w:rPr>
        <w:t xml:space="preserve">, vue lors de la session précédente, et la leçon du jour sur la </w:t>
      </w:r>
      <w:r w:rsidRPr="00DF1936">
        <w:rPr>
          <w:rFonts w:asciiTheme="minorHAnsi" w:hAnsiTheme="minorHAnsi" w:cstheme="minorHAnsi"/>
          <w:b/>
          <w:color w:val="0070C0"/>
          <w:sz w:val="22"/>
          <w:szCs w:val="22"/>
          <w:u w:val="single"/>
          <w:lang w:val="fr-FR"/>
        </w:rPr>
        <w:t>LED</w:t>
      </w:r>
      <w:r w:rsidRPr="00DF1936">
        <w:rPr>
          <w:rFonts w:asciiTheme="minorHAnsi" w:hAnsiTheme="minorHAnsi" w:cstheme="minorHAnsi"/>
          <w:sz w:val="22"/>
          <w:szCs w:val="22"/>
          <w:lang w:val="fr-FR"/>
        </w:rPr>
        <w:t xml:space="preserve">. Elle </w:t>
      </w:r>
      <w:r w:rsidR="00FD030F" w:rsidRPr="00DF1936">
        <w:rPr>
          <w:rFonts w:asciiTheme="minorHAnsi" w:hAnsiTheme="minorHAnsi" w:cstheme="minorHAnsi"/>
          <w:sz w:val="22"/>
          <w:szCs w:val="22"/>
          <w:lang w:val="fr-FR"/>
        </w:rPr>
        <w:t>permet</w:t>
      </w:r>
      <w:r w:rsidRPr="00DF1936">
        <w:rPr>
          <w:rFonts w:asciiTheme="minorHAnsi" w:hAnsiTheme="minorHAnsi" w:cstheme="minorHAnsi"/>
          <w:sz w:val="22"/>
          <w:szCs w:val="22"/>
          <w:lang w:val="fr-FR"/>
        </w:rPr>
        <w:t xml:space="preserve"> une bonne </w:t>
      </w:r>
      <w:r w:rsidR="00FD030F" w:rsidRPr="00DF1936">
        <w:rPr>
          <w:rFonts w:asciiTheme="minorHAnsi" w:hAnsiTheme="minorHAnsi" w:cstheme="minorHAnsi"/>
          <w:sz w:val="22"/>
          <w:szCs w:val="22"/>
          <w:lang w:val="fr-FR"/>
        </w:rPr>
        <w:t>révision</w:t>
      </w:r>
      <w:r w:rsidRPr="00DF1936">
        <w:rPr>
          <w:rFonts w:asciiTheme="minorHAnsi" w:hAnsiTheme="minorHAnsi" w:cstheme="minorHAnsi"/>
          <w:sz w:val="22"/>
          <w:szCs w:val="22"/>
          <w:lang w:val="fr-FR"/>
        </w:rPr>
        <w:t xml:space="preserve"> et </w:t>
      </w:r>
      <w:r w:rsidR="00FD030F" w:rsidRPr="00DF1936">
        <w:rPr>
          <w:rFonts w:asciiTheme="minorHAnsi" w:hAnsiTheme="minorHAnsi" w:cstheme="minorHAnsi"/>
          <w:sz w:val="22"/>
          <w:szCs w:val="22"/>
          <w:lang w:val="fr-FR"/>
        </w:rPr>
        <w:t xml:space="preserve">est également </w:t>
      </w:r>
      <w:r w:rsidRPr="00DF1936">
        <w:rPr>
          <w:rFonts w:asciiTheme="minorHAnsi" w:hAnsiTheme="minorHAnsi" w:cstheme="minorHAnsi"/>
          <w:sz w:val="22"/>
          <w:szCs w:val="22"/>
          <w:lang w:val="fr-FR"/>
        </w:rPr>
        <w:t>un exercice supplémentaire pour les élèves.</w:t>
      </w:r>
      <w:r w:rsidR="00CE01BD" w:rsidRPr="00DF1936">
        <w:rPr>
          <w:rFonts w:asciiTheme="minorHAnsi" w:hAnsiTheme="minorHAnsi" w:cstheme="minorHAnsi"/>
          <w:sz w:val="22"/>
          <w:szCs w:val="22"/>
          <w:lang w:val="fr-FR"/>
        </w:rPr>
        <w:t xml:space="preserve"> </w:t>
      </w:r>
    </w:p>
    <w:p w14:paraId="33DB0C31" w14:textId="1CF1D7B6" w:rsidR="00CE01BD" w:rsidRPr="00DF1936" w:rsidRDefault="00FD030F" w:rsidP="00CE01BD">
      <w:pPr>
        <w:pStyle w:val="NormalWeb"/>
        <w:rPr>
          <w:rFonts w:asciiTheme="minorHAnsi" w:hAnsiTheme="minorHAnsi" w:cstheme="minorHAnsi"/>
          <w:color w:val="000000" w:themeColor="text1"/>
          <w:sz w:val="22"/>
          <w:szCs w:val="22"/>
          <w:lang w:val="fr-FR"/>
        </w:rPr>
      </w:pPr>
      <w:r w:rsidRPr="00DF1936">
        <w:rPr>
          <w:rFonts w:asciiTheme="minorHAnsi" w:hAnsiTheme="minorHAnsi" w:cstheme="minorHAnsi"/>
          <w:sz w:val="22"/>
          <w:szCs w:val="22"/>
          <w:lang w:val="fr-FR"/>
        </w:rPr>
        <w:t xml:space="preserve">Divisez la classe en binômes ou en groups de 3 et demandez-leur de programmer un feu de signalisation avec Kniwwelino utilisant 3 couleurs : rouge, vert et orange. Le feu de signalisation doit également afficher une image différente en </w:t>
      </w:r>
      <w:r w:rsidR="00184584" w:rsidRPr="00DF1936">
        <w:rPr>
          <w:rFonts w:asciiTheme="minorHAnsi" w:hAnsiTheme="minorHAnsi" w:cstheme="minorHAnsi"/>
          <w:sz w:val="22"/>
          <w:szCs w:val="22"/>
          <w:lang w:val="fr-FR"/>
        </w:rPr>
        <w:t>fonction</w:t>
      </w:r>
      <w:r w:rsidRPr="00DF1936">
        <w:rPr>
          <w:rFonts w:asciiTheme="minorHAnsi" w:hAnsiTheme="minorHAnsi" w:cstheme="minorHAnsi"/>
          <w:sz w:val="22"/>
          <w:szCs w:val="22"/>
          <w:lang w:val="fr-FR"/>
        </w:rPr>
        <w:t xml:space="preserve"> de la couleur de la LED. </w:t>
      </w:r>
      <w:r w:rsidR="008B358F" w:rsidRPr="00DF1936">
        <w:rPr>
          <w:rFonts w:asciiTheme="minorHAnsi" w:hAnsiTheme="minorHAnsi" w:cstheme="minorHAnsi"/>
          <w:sz w:val="22"/>
          <w:szCs w:val="22"/>
          <w:lang w:val="fr-FR"/>
        </w:rPr>
        <w:t xml:space="preserve">Par exemple, si la LED est </w:t>
      </w:r>
      <w:r w:rsidR="00CE01BD" w:rsidRPr="00DF1936">
        <w:rPr>
          <w:rFonts w:asciiTheme="minorHAnsi" w:hAnsiTheme="minorHAnsi" w:cstheme="minorHAnsi"/>
          <w:color w:val="FF0000"/>
          <w:sz w:val="22"/>
          <w:szCs w:val="22"/>
          <w:lang w:val="fr-FR"/>
        </w:rPr>
        <w:t>r</w:t>
      </w:r>
      <w:r w:rsidR="008B358F" w:rsidRPr="00DF1936">
        <w:rPr>
          <w:rFonts w:asciiTheme="minorHAnsi" w:hAnsiTheme="minorHAnsi" w:cstheme="minorHAnsi"/>
          <w:color w:val="FF0000"/>
          <w:sz w:val="22"/>
          <w:szCs w:val="22"/>
          <w:lang w:val="fr-FR"/>
        </w:rPr>
        <w:t>oug</w:t>
      </w:r>
      <w:r w:rsidR="00CE01BD" w:rsidRPr="00DF1936">
        <w:rPr>
          <w:rFonts w:asciiTheme="minorHAnsi" w:hAnsiTheme="minorHAnsi" w:cstheme="minorHAnsi"/>
          <w:color w:val="FF0000"/>
          <w:sz w:val="22"/>
          <w:szCs w:val="22"/>
          <w:lang w:val="fr-FR"/>
        </w:rPr>
        <w:t>e</w:t>
      </w:r>
      <w:r w:rsidR="00CE01BD" w:rsidRPr="00DF1936">
        <w:rPr>
          <w:rFonts w:asciiTheme="minorHAnsi" w:hAnsiTheme="minorHAnsi" w:cstheme="minorHAnsi"/>
          <w:sz w:val="22"/>
          <w:szCs w:val="22"/>
          <w:lang w:val="fr-FR"/>
        </w:rPr>
        <w:t xml:space="preserve">, </w:t>
      </w:r>
      <w:r w:rsidR="008B358F" w:rsidRPr="00DF1936">
        <w:rPr>
          <w:rFonts w:asciiTheme="minorHAnsi" w:hAnsiTheme="minorHAnsi" w:cstheme="minorHAnsi"/>
          <w:sz w:val="22"/>
          <w:szCs w:val="22"/>
          <w:lang w:val="fr-FR"/>
        </w:rPr>
        <w:t xml:space="preserve">alors la matrice peut afficher une voiture, </w:t>
      </w:r>
      <w:r w:rsidR="008B358F" w:rsidRPr="00DF1936">
        <w:rPr>
          <w:rFonts w:asciiTheme="minorHAnsi" w:hAnsiTheme="minorHAnsi" w:cstheme="minorHAnsi"/>
          <w:color w:val="000000" w:themeColor="text1"/>
          <w:sz w:val="22"/>
          <w:szCs w:val="22"/>
          <w:lang w:val="fr-FR"/>
        </w:rPr>
        <w:t xml:space="preserve">mais si la LED est </w:t>
      </w:r>
      <w:r w:rsidR="008B358F" w:rsidRPr="00DF1936">
        <w:rPr>
          <w:rFonts w:asciiTheme="minorHAnsi" w:hAnsiTheme="minorHAnsi" w:cstheme="minorHAnsi"/>
          <w:color w:val="00B050"/>
          <w:sz w:val="22"/>
          <w:szCs w:val="22"/>
          <w:lang w:val="fr-FR"/>
        </w:rPr>
        <w:t>v</w:t>
      </w:r>
      <w:r w:rsidR="00CE01BD" w:rsidRPr="00DF1936">
        <w:rPr>
          <w:rFonts w:asciiTheme="minorHAnsi" w:hAnsiTheme="minorHAnsi" w:cstheme="minorHAnsi"/>
          <w:color w:val="00B050"/>
          <w:sz w:val="22"/>
          <w:szCs w:val="22"/>
          <w:lang w:val="fr-FR"/>
        </w:rPr>
        <w:t>e</w:t>
      </w:r>
      <w:r w:rsidR="008B358F" w:rsidRPr="00DF1936">
        <w:rPr>
          <w:rFonts w:asciiTheme="minorHAnsi" w:hAnsiTheme="minorHAnsi" w:cstheme="minorHAnsi"/>
          <w:color w:val="00B050"/>
          <w:sz w:val="22"/>
          <w:szCs w:val="22"/>
          <w:lang w:val="fr-FR"/>
        </w:rPr>
        <w:t>rte</w:t>
      </w:r>
      <w:r w:rsidR="00CE01BD" w:rsidRPr="00DF1936">
        <w:rPr>
          <w:rFonts w:asciiTheme="minorHAnsi" w:hAnsiTheme="minorHAnsi" w:cstheme="minorHAnsi"/>
          <w:color w:val="000000" w:themeColor="text1"/>
          <w:sz w:val="22"/>
          <w:szCs w:val="22"/>
          <w:lang w:val="fr-FR"/>
        </w:rPr>
        <w:t xml:space="preserve">, </w:t>
      </w:r>
      <w:r w:rsidR="008B358F" w:rsidRPr="00DF1936">
        <w:rPr>
          <w:rFonts w:asciiTheme="minorHAnsi" w:hAnsiTheme="minorHAnsi" w:cstheme="minorHAnsi"/>
          <w:color w:val="000000" w:themeColor="text1"/>
          <w:sz w:val="22"/>
          <w:szCs w:val="22"/>
          <w:lang w:val="fr-FR"/>
        </w:rPr>
        <w:t xml:space="preserve">alors la matrice peut afficher un humain et quand la LED est </w:t>
      </w:r>
      <w:r w:rsidR="008B358F" w:rsidRPr="00DF1936">
        <w:rPr>
          <w:rFonts w:asciiTheme="minorHAnsi" w:hAnsiTheme="minorHAnsi" w:cstheme="minorHAnsi"/>
          <w:color w:val="FFC000"/>
          <w:sz w:val="22"/>
          <w:szCs w:val="22"/>
          <w:lang w:val="fr-FR"/>
        </w:rPr>
        <w:t>orange</w:t>
      </w:r>
      <w:r w:rsidR="00CE01BD" w:rsidRPr="00DF1936">
        <w:rPr>
          <w:rFonts w:asciiTheme="minorHAnsi" w:hAnsiTheme="minorHAnsi" w:cstheme="minorHAnsi"/>
          <w:color w:val="FFC000"/>
          <w:sz w:val="22"/>
          <w:szCs w:val="22"/>
          <w:lang w:val="fr-FR"/>
        </w:rPr>
        <w:t xml:space="preserve"> </w:t>
      </w:r>
      <w:r w:rsidR="00CE01BD" w:rsidRPr="00DF1936">
        <w:rPr>
          <w:rFonts w:asciiTheme="minorHAnsi" w:hAnsiTheme="minorHAnsi" w:cstheme="minorHAnsi"/>
          <w:color w:val="000000" w:themeColor="text1"/>
          <w:sz w:val="22"/>
          <w:szCs w:val="22"/>
          <w:lang w:val="fr-FR"/>
        </w:rPr>
        <w:t>o</w:t>
      </w:r>
      <w:r w:rsidR="008B358F" w:rsidRPr="00DF1936">
        <w:rPr>
          <w:rFonts w:asciiTheme="minorHAnsi" w:hAnsiTheme="minorHAnsi" w:cstheme="minorHAnsi"/>
          <w:color w:val="000000" w:themeColor="text1"/>
          <w:sz w:val="22"/>
          <w:szCs w:val="22"/>
          <w:lang w:val="fr-FR"/>
        </w:rPr>
        <w:t>u</w:t>
      </w:r>
      <w:r w:rsidR="00CE01BD" w:rsidRPr="00DF1936">
        <w:rPr>
          <w:rFonts w:asciiTheme="minorHAnsi" w:hAnsiTheme="minorHAnsi" w:cstheme="minorHAnsi"/>
          <w:color w:val="000000" w:themeColor="text1"/>
          <w:sz w:val="22"/>
          <w:szCs w:val="22"/>
          <w:lang w:val="fr-FR"/>
        </w:rPr>
        <w:t xml:space="preserve"> </w:t>
      </w:r>
      <w:r w:rsidR="008B358F" w:rsidRPr="00DF1936">
        <w:rPr>
          <w:rFonts w:asciiTheme="minorHAnsi" w:hAnsiTheme="minorHAnsi" w:cstheme="minorHAnsi"/>
          <w:color w:val="FFC000"/>
          <w:sz w:val="22"/>
          <w:szCs w:val="22"/>
          <w:lang w:val="fr-FR"/>
        </w:rPr>
        <w:t>orange</w:t>
      </w:r>
      <w:r w:rsidR="00CE01BD" w:rsidRPr="00DF1936">
        <w:rPr>
          <w:rFonts w:asciiTheme="minorHAnsi" w:hAnsiTheme="minorHAnsi" w:cstheme="minorHAnsi"/>
          <w:color w:val="000000" w:themeColor="text1"/>
          <w:sz w:val="22"/>
          <w:szCs w:val="22"/>
          <w:lang w:val="fr-FR"/>
        </w:rPr>
        <w:t xml:space="preserve"> </w:t>
      </w:r>
      <w:r w:rsidR="008B358F" w:rsidRPr="00DF1936">
        <w:rPr>
          <w:rFonts w:asciiTheme="minorHAnsi" w:hAnsiTheme="minorHAnsi" w:cstheme="minorHAnsi"/>
          <w:color w:val="000000" w:themeColor="text1"/>
          <w:sz w:val="22"/>
          <w:szCs w:val="22"/>
          <w:lang w:val="fr-FR"/>
        </w:rPr>
        <w:t xml:space="preserve">clignotant, alors la matrice pourrait afficher une icône pour dire « attention » </w:t>
      </w:r>
      <w:r w:rsidR="00CE01BD" w:rsidRPr="00DF1936">
        <w:rPr>
          <w:rFonts w:asciiTheme="minorHAnsi" w:hAnsiTheme="minorHAnsi" w:cstheme="minorHAnsi"/>
          <w:b/>
          <w:color w:val="FFC000"/>
          <w:sz w:val="22"/>
          <w:szCs w:val="22"/>
          <w:lang w:val="fr-FR"/>
        </w:rPr>
        <w:t>(</w:t>
      </w:r>
      <w:r w:rsidR="00CE01BD" w:rsidRPr="00DF1936">
        <w:rPr>
          <w:rFonts w:asciiTheme="minorHAnsi" w:hAnsiTheme="minorHAnsi" w:cstheme="minorHAnsi"/>
          <w:b/>
          <w:color w:val="FFC000"/>
          <w:lang w:val="fr-FR"/>
        </w:rPr>
        <w:t xml:space="preserve"> ! )</w:t>
      </w:r>
      <w:r w:rsidR="00CE01BD" w:rsidRPr="00DF1936">
        <w:rPr>
          <w:rFonts w:asciiTheme="minorHAnsi" w:hAnsiTheme="minorHAnsi" w:cstheme="minorHAnsi"/>
          <w:color w:val="000000" w:themeColor="text1"/>
          <w:sz w:val="22"/>
          <w:szCs w:val="22"/>
          <w:lang w:val="fr-FR"/>
        </w:rPr>
        <w:t>.</w:t>
      </w:r>
      <w:r w:rsidR="00922357" w:rsidRPr="00DF1936">
        <w:rPr>
          <w:rFonts w:asciiTheme="minorHAnsi" w:hAnsiTheme="minorHAnsi" w:cstheme="minorHAnsi"/>
          <w:color w:val="000000" w:themeColor="text1"/>
          <w:sz w:val="22"/>
          <w:szCs w:val="22"/>
          <w:lang w:val="fr-FR"/>
        </w:rPr>
        <w:t xml:space="preserve"> </w:t>
      </w:r>
      <w:r w:rsidR="008B358F" w:rsidRPr="00DF1936">
        <w:rPr>
          <w:rFonts w:asciiTheme="minorHAnsi" w:hAnsiTheme="minorHAnsi" w:cstheme="minorHAnsi"/>
          <w:color w:val="000000" w:themeColor="text1"/>
          <w:sz w:val="22"/>
          <w:szCs w:val="22"/>
          <w:lang w:val="fr-FR"/>
        </w:rPr>
        <w:t>Demandez aux élèves de discuter et de partager leurs idées d’images à afficher avec les membres de leur groupe.</w:t>
      </w:r>
    </w:p>
    <w:p w14:paraId="756F92A8" w14:textId="0F13F7FC" w:rsidR="00CE01BD" w:rsidRPr="00DF1936" w:rsidRDefault="00120BD9" w:rsidP="00CE01BD">
      <w:pPr>
        <w:pStyle w:val="NormalWeb"/>
        <w:rPr>
          <w:rFonts w:asciiTheme="minorHAnsi" w:hAnsiTheme="minorHAnsi" w:cstheme="minorHAnsi"/>
          <w:color w:val="000000" w:themeColor="text1"/>
          <w:sz w:val="22"/>
          <w:szCs w:val="22"/>
          <w:lang w:val="fr-FR"/>
        </w:rPr>
      </w:pPr>
      <w:r>
        <w:rPr>
          <w:noProof/>
          <w:color w:val="000000" w:themeColor="text1"/>
        </w:rPr>
        <mc:AlternateContent>
          <mc:Choice Requires="wpg">
            <w:drawing>
              <wp:anchor distT="0" distB="0" distL="114300" distR="114300" simplePos="0" relativeHeight="251687936" behindDoc="0" locked="0" layoutInCell="1" allowOverlap="1" wp14:anchorId="7E139677" wp14:editId="7E4C426F">
                <wp:simplePos x="0" y="0"/>
                <wp:positionH relativeFrom="column">
                  <wp:posOffset>90646</wp:posOffset>
                </wp:positionH>
                <wp:positionV relativeFrom="paragraph">
                  <wp:posOffset>0</wp:posOffset>
                </wp:positionV>
                <wp:extent cx="334596" cy="261620"/>
                <wp:effectExtent l="38100" t="19050" r="123190" b="119380"/>
                <wp:wrapSquare wrapText="bothSides"/>
                <wp:docPr id="49" name="Group 49"/>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50" name="Group 50"/>
                        <wpg:cNvGrpSpPr/>
                        <wpg:grpSpPr>
                          <a:xfrm>
                            <a:off x="0" y="28575"/>
                            <a:ext cx="334596" cy="233045"/>
                            <a:chOff x="0" y="0"/>
                            <a:chExt cx="334596" cy="233045"/>
                          </a:xfrm>
                        </wpg:grpSpPr>
                        <wps:wsp>
                          <wps:cNvPr id="51" name="Rounded Rectangle 51"/>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rapezoid 52"/>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3" name="Oval 53"/>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Oval 54"/>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D0C4812" id="Group 49" o:spid="_x0000_s1026" style="position:absolute;margin-left:7.15pt;margin-top:0;width:26.35pt;height:20.6pt;z-index:251687936"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">
                <v:group id="Group 50"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oundrect id="Rounded Rectangle 51"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" fillcolor="black [3200]" strokecolor="black [1600]" strokeweight="1pt">
                    <v:stroke joinstyle="miter"/>
                    <v:shadow on="t" color="black" opacity="26214f" origin="-.5,-.5" offset=".74836mm,.74836mm"/>
                  </v:roundrect>
                  <v:shape id="Trapezoid 52"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53"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" fillcolor="white [3212]" strokecolor="black [3213]" strokeweight="3pt">
                  <v:stroke joinstyle="miter"/>
                </v:oval>
                <v:oval id="Oval 54"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" fillcolor="white [3212]" strokecolor="black [3213]" strokeweight="3pt">
                  <v:stroke joinstyle="miter"/>
                </v:oval>
                <w10:wrap type="square"/>
              </v:group>
            </w:pict>
          </mc:Fallback>
        </mc:AlternateContent>
      </w:r>
      <w:r w:rsidR="004533DF">
        <w:rPr>
          <w:rFonts w:asciiTheme="minorHAnsi" w:hAnsiTheme="minorHAnsi" w:cstheme="minorHAnsi"/>
          <w:color w:val="000000" w:themeColor="text1"/>
          <w:sz w:val="22"/>
          <w:szCs w:val="22"/>
          <w:lang w:val="fr-FR"/>
        </w:rPr>
        <w:t>Challenge K002&amp;3 (</w:t>
      </w:r>
      <w:r w:rsidR="00CE01BD" w:rsidRPr="00DF1936">
        <w:rPr>
          <w:rFonts w:asciiTheme="minorHAnsi" w:hAnsiTheme="minorHAnsi" w:cstheme="minorHAnsi"/>
          <w:color w:val="000000" w:themeColor="text1"/>
          <w:sz w:val="22"/>
          <w:szCs w:val="22"/>
          <w:lang w:val="fr-FR"/>
        </w:rPr>
        <w:t>Visual traffic light</w:t>
      </w:r>
      <w:r w:rsidR="004533DF">
        <w:rPr>
          <w:rFonts w:asciiTheme="minorHAnsi" w:hAnsiTheme="minorHAnsi" w:cstheme="minorHAnsi"/>
          <w:color w:val="000000" w:themeColor="text1"/>
          <w:sz w:val="22"/>
          <w:szCs w:val="22"/>
          <w:lang w:val="fr-FR"/>
        </w:rPr>
        <w:t>)</w:t>
      </w:r>
    </w:p>
    <w:p w14:paraId="1B5B92A1" w14:textId="77777777" w:rsidR="00120BD9" w:rsidRDefault="00120BD9" w:rsidP="00980C40">
      <w:pPr>
        <w:pStyle w:val="NormalWeb"/>
        <w:tabs>
          <w:tab w:val="left" w:pos="1950"/>
        </w:tabs>
        <w:rPr>
          <w:rFonts w:asciiTheme="minorHAnsi" w:hAnsiTheme="minorHAnsi" w:cstheme="minorHAnsi"/>
          <w:sz w:val="22"/>
          <w:szCs w:val="22"/>
          <w:lang w:val="fr-FR"/>
        </w:rPr>
      </w:pPr>
    </w:p>
    <w:p w14:paraId="545A3596" w14:textId="4AEF5559" w:rsidR="00CE01BD" w:rsidRPr="00DF1936" w:rsidRDefault="002E28B3" w:rsidP="00980C40">
      <w:pPr>
        <w:pStyle w:val="NormalWeb"/>
        <w:tabs>
          <w:tab w:val="left" w:pos="1950"/>
        </w:tabs>
        <w:rPr>
          <w:rFonts w:asciiTheme="minorHAnsi" w:hAnsiTheme="minorHAnsi" w:cstheme="minorHAnsi"/>
          <w:b/>
          <w:i/>
          <w:lang w:val="fr-FR"/>
        </w:rPr>
      </w:pPr>
      <w:r>
        <w:rPr>
          <w:rFonts w:ascii="Comic Sans MS" w:hAnsi="Comic Sans MS" w:cstheme="minorHAnsi"/>
          <w:b/>
          <w:noProof/>
          <w:color w:val="FF0000"/>
        </w:rPr>
        <mc:AlternateContent>
          <mc:Choice Requires="wpg">
            <w:drawing>
              <wp:anchor distT="0" distB="0" distL="114300" distR="114300" simplePos="0" relativeHeight="251689984" behindDoc="0" locked="0" layoutInCell="1" allowOverlap="1" wp14:anchorId="5AAA22EE" wp14:editId="4E9DA884">
                <wp:simplePos x="0" y="0"/>
                <wp:positionH relativeFrom="column">
                  <wp:posOffset>3291205</wp:posOffset>
                </wp:positionH>
                <wp:positionV relativeFrom="paragraph">
                  <wp:posOffset>248285</wp:posOffset>
                </wp:positionV>
                <wp:extent cx="409575" cy="428625"/>
                <wp:effectExtent l="38100" t="38100" r="104775" b="123825"/>
                <wp:wrapSquare wrapText="bothSides"/>
                <wp:docPr id="84" name="Group 84"/>
                <wp:cNvGraphicFramePr/>
                <a:graphic xmlns:a="http://schemas.openxmlformats.org/drawingml/2006/main">
                  <a:graphicData uri="http://schemas.microsoft.com/office/word/2010/wordprocessingGroup">
                    <wpg:wgp>
                      <wpg:cNvGrpSpPr/>
                      <wpg:grpSpPr>
                        <a:xfrm>
                          <a:off x="0" y="0"/>
                          <a:ext cx="409575" cy="428625"/>
                          <a:chOff x="0" y="0"/>
                          <a:chExt cx="409575" cy="428625"/>
                        </a:xfrm>
                        <a:effectLst>
                          <a:outerShdw blurRad="50800" dist="38100" dir="2700000" algn="tl" rotWithShape="0">
                            <a:prstClr val="black">
                              <a:alpha val="40000"/>
                            </a:prstClr>
                          </a:outerShdw>
                        </a:effectLst>
                      </wpg:grpSpPr>
                      <wps:wsp>
                        <wps:cNvPr id="83" name="12-Point Star 83"/>
                        <wps:cNvSpPr/>
                        <wps:spPr>
                          <a:xfrm>
                            <a:off x="0" y="0"/>
                            <a:ext cx="409575" cy="428625"/>
                          </a:xfrm>
                          <a:prstGeom prst="star12">
                            <a:avLst/>
                          </a:prstGeom>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4" name="Picture 64" descr="C:\Users\mahdinazhad\Desktop\gettyimages-661378856-1024x1024.jpg"/>
                          <pic:cNvPicPr>
                            <a:picLocks noChangeAspect="1"/>
                          </pic:cNvPicPr>
                        </pic:nvPicPr>
                        <pic:blipFill>
                          <a:blip r:embed="rId46"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76200" y="76200"/>
                            <a:ext cx="271780" cy="276225"/>
                          </a:xfrm>
                          <a:prstGeom prst="rect">
                            <a:avLst/>
                          </a:prstGeom>
                          <a:noFill/>
                          <a:ln>
                            <a:noFill/>
                          </a:ln>
                        </pic:spPr>
                      </pic:pic>
                    </wpg:wgp>
                  </a:graphicData>
                </a:graphic>
              </wp:anchor>
            </w:drawing>
          </mc:Choice>
          <mc:Fallback>
            <w:pict>
              <v:group w14:anchorId="5A96FD1B" id="Group 84" o:spid="_x0000_s1026" style="position:absolute;margin-left:259.15pt;margin-top:19.55pt;width:32.25pt;height:33.75pt;z-index:251689984" coordsize="409575,428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">
                <v:shape id="12-Point Star 83" o:spid="_x0000_s1027" style="position:absolute;width:409575;height:428625;visibility:visible;mso-wrap-style:square;v-text-anchor:middle" coordsize="409575,42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" path="m,214313l56430,172711,27436,107156r68747,-6500l102394,28712r62641,30343l204788,r39752,59055l307181,28712r6211,71944l382139,107156r-28994,65555l409575,214313r-56430,41601l382139,321469r-68747,6500l307181,399913,244540,369570r-39752,59055l165035,369570r-62641,30343l96183,327969,27436,321469,56430,255914,,214313xe" fillcolor="#c3c3c3 [2166]" strokecolor="#a5a5a5 [3206]" strokeweight=".5pt">
                  <v:fill color2="#b6b6b6 [2614]" rotate="t" colors="0 #d2d2d2;.5 #c8c8c8;1 silver" focus="100%" type="gradient">
                    <o:fill v:ext="view" type="gradientUnscaled"/>
                  </v:fill>
                  <v:stroke joinstyle="miter"/>
                  <v:path arrowok="t" o:connecttype="custom" o:connectlocs="0,214313;56430,172711;27436,107156;96183,100656;102394,28712;165035,59055;204788,0;244540,59055;307181,28712;313392,100656;382139,107156;353145,172711;409575,214313;353145,255914;382139,321469;313392,327969;307181,399913;244540,369570;204788,428625;165035,369570;102394,399913;96183,327969;27436,321469;56430,255914;0,214313" o:connectangles="0,0,0,0,0,0,0,0,0,0,0,0,0,0,0,0,0,0,0,0,0,0,0,0,0"/>
                </v:shape>
                <v:shape id="Picture 64" o:spid="_x0000_s1028" type="#_x0000_t75" style="position:absolute;left:76200;top:76200;width:271780;height:27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">
                  <v:imagedata r:id="rId47" o:title="gettyimages-661378856-1024x1024" recolortarget="#494949 [1446]"/>
                  <v:path arrowok="t"/>
                </v:shape>
                <w10:wrap type="square"/>
              </v:group>
            </w:pict>
          </mc:Fallback>
        </mc:AlternateContent>
      </w:r>
      <w:r w:rsidR="00F72816" w:rsidRPr="00DF1936">
        <w:rPr>
          <w:rFonts w:ascii="Comic Sans MS" w:hAnsi="Comic Sans MS" w:cstheme="minorHAnsi"/>
          <w:b/>
          <w:noProof/>
          <w:color w:val="FF0000"/>
          <w:sz w:val="22"/>
          <w:szCs w:val="22"/>
        </w:rPr>
        <mc:AlternateContent>
          <mc:Choice Requires="wps">
            <w:drawing>
              <wp:anchor distT="0" distB="0" distL="114300" distR="114300" simplePos="0" relativeHeight="251675648" behindDoc="0" locked="0" layoutInCell="1" allowOverlap="1" wp14:anchorId="27DC0ECB" wp14:editId="1156A41A">
                <wp:simplePos x="0" y="0"/>
                <wp:positionH relativeFrom="margin">
                  <wp:posOffset>1965325</wp:posOffset>
                </wp:positionH>
                <wp:positionV relativeFrom="paragraph">
                  <wp:posOffset>172085</wp:posOffset>
                </wp:positionV>
                <wp:extent cx="771525" cy="723900"/>
                <wp:effectExtent l="0" t="0" r="0" b="0"/>
                <wp:wrapNone/>
                <wp:docPr id="17" name="Rectangle 17"/>
                <wp:cNvGraphicFramePr/>
                <a:graphic xmlns:a="http://schemas.openxmlformats.org/drawingml/2006/main">
                  <a:graphicData uri="http://schemas.microsoft.com/office/word/2010/wordprocessingShape">
                    <wps:wsp>
                      <wps:cNvSpPr/>
                      <wps:spPr>
                        <a:xfrm>
                          <a:off x="0" y="0"/>
                          <a:ext cx="771525" cy="723900"/>
                        </a:xfrm>
                        <a:prstGeom prst="rect">
                          <a:avLst/>
                        </a:prstGeom>
                        <a:noFill/>
                        <a:ln w="12700" cap="flat" cmpd="sng" algn="ctr">
                          <a:noFill/>
                          <a:prstDash val="solid"/>
                          <a:miter lim="800000"/>
                        </a:ln>
                        <a:effectLst/>
                      </wps:spPr>
                      <wps:txbx>
                        <w:txbxContent>
                          <w:p w14:paraId="7D561B65" w14:textId="48638F38" w:rsidR="00FD030F" w:rsidRDefault="00FD030F" w:rsidP="00CE01B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DC0ECB" id="Rectangle 17" o:spid="_x0000_s1045" style="position:absolute;margin-left:154.75pt;margin-top:13.55pt;width:60.75pt;height:57pt;z-index:2516756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" filled="f" stroked="f" strokeweight="1pt">
                <v:textbox>
                  <w:txbxContent>
                    <w:p w14:paraId="7D561B65" w14:textId="48638F38" w:rsidR="00FD030F" w:rsidRDefault="00FD030F" w:rsidP="00CE01BD">
                      <w:pPr>
                        <w:jc w:val="center"/>
                      </w:pPr>
                    </w:p>
                  </w:txbxContent>
                </v:textbox>
                <w10:wrap anchorx="margin"/>
              </v:rect>
            </w:pict>
          </mc:Fallback>
        </mc:AlternateContent>
      </w:r>
      <w:r w:rsidR="009A102B" w:rsidRPr="00DF1936">
        <w:rPr>
          <w:rFonts w:asciiTheme="minorHAnsi" w:hAnsiTheme="minorHAnsi" w:cstheme="minorHAnsi"/>
          <w:sz w:val="22"/>
          <w:szCs w:val="22"/>
          <w:lang w:val="fr-FR"/>
        </w:rPr>
        <w:t>Quand les élèves ont fini, demandez-leur de montrer leur travail.</w:t>
      </w:r>
      <w:r w:rsidR="00CE01BD" w:rsidRPr="00DF1936">
        <w:rPr>
          <w:rFonts w:asciiTheme="minorHAnsi" w:hAnsiTheme="minorHAnsi" w:cstheme="minorHAnsi"/>
          <w:b/>
          <w:i/>
          <w:lang w:val="fr-FR"/>
        </w:rPr>
        <w:tab/>
      </w:r>
      <w:r w:rsidR="00CE01BD" w:rsidRPr="00DF1936">
        <w:rPr>
          <w:rFonts w:asciiTheme="minorHAnsi" w:hAnsiTheme="minorHAnsi" w:cstheme="minorHAnsi"/>
          <w:sz w:val="22"/>
          <w:szCs w:val="22"/>
          <w:lang w:val="fr-FR"/>
        </w:rPr>
        <w:t xml:space="preserve"> </w:t>
      </w:r>
    </w:p>
    <w:p w14:paraId="23C68D64" w14:textId="0A00708D" w:rsidR="00CE01BD" w:rsidRPr="00DF1936" w:rsidRDefault="00CE01BD" w:rsidP="00CE01BD">
      <w:pPr>
        <w:pStyle w:val="NormalWeb"/>
        <w:spacing w:line="276" w:lineRule="auto"/>
        <w:rPr>
          <w:rFonts w:ascii="Comic Sans MS" w:hAnsi="Comic Sans MS" w:cstheme="minorHAnsi"/>
          <w:b/>
          <w:color w:val="FF3300"/>
          <w:sz w:val="28"/>
          <w:szCs w:val="28"/>
          <w:lang w:val="fr-FR"/>
        </w:rPr>
      </w:pPr>
      <w:r w:rsidRPr="00DB19BB">
        <w:rPr>
          <w:rFonts w:ascii="Comic Sans MS" w:hAnsi="Comic Sans MS" w:cstheme="minorHAnsi"/>
          <w:b/>
          <w:color w:val="FF0000"/>
          <w:sz w:val="22"/>
          <w:szCs w:val="22"/>
          <w:lang w:val="fr-FR"/>
        </w:rPr>
        <w:t>Pri</w:t>
      </w:r>
      <w:r w:rsidR="00214A77" w:rsidRPr="00DB19BB">
        <w:rPr>
          <w:rFonts w:ascii="Comic Sans MS" w:hAnsi="Comic Sans MS" w:cstheme="minorHAnsi"/>
          <w:b/>
          <w:color w:val="FF0000"/>
          <w:sz w:val="22"/>
          <w:szCs w:val="22"/>
          <w:lang w:val="fr-FR"/>
        </w:rPr>
        <w:t>x</w:t>
      </w:r>
      <w:r w:rsidR="00214A77" w:rsidRPr="00DF1936">
        <w:rPr>
          <w:rFonts w:ascii="Comic Sans MS" w:hAnsi="Comic Sans MS" w:cstheme="minorHAnsi"/>
          <w:b/>
          <w:color w:val="FF0000"/>
          <w:sz w:val="22"/>
          <w:szCs w:val="22"/>
          <w:lang w:val="fr-FR"/>
        </w:rPr>
        <w:t xml:space="preserve"> </w:t>
      </w:r>
      <w:r w:rsidRPr="00DF1936">
        <w:rPr>
          <w:rFonts w:ascii="Comic Sans MS" w:hAnsi="Comic Sans MS" w:cstheme="minorHAnsi"/>
          <w:b/>
          <w:color w:val="FF0000"/>
          <w:sz w:val="22"/>
          <w:szCs w:val="22"/>
          <w:lang w:val="fr-FR"/>
        </w:rPr>
        <w:t>:</w:t>
      </w:r>
      <w:r w:rsidRPr="00DF1936">
        <w:rPr>
          <w:rFonts w:asciiTheme="minorHAnsi" w:hAnsiTheme="minorHAnsi" w:cstheme="minorHAnsi"/>
          <w:b/>
          <w:color w:val="FF0000"/>
          <w:sz w:val="22"/>
          <w:szCs w:val="22"/>
          <w:lang w:val="fr-FR"/>
        </w:rPr>
        <w:t xml:space="preserve"> </w:t>
      </w:r>
      <w:r w:rsidR="002E28B3">
        <w:rPr>
          <w:rFonts w:ascii="Comic Sans MS" w:hAnsi="Comic Sans MS" w:cstheme="minorHAnsi"/>
          <w:color w:val="FF9900"/>
          <w:sz w:val="22"/>
          <w:szCs w:val="22"/>
          <w:lang w:val="fr-FR"/>
        </w:rPr>
        <w:t>B</w:t>
      </w:r>
      <w:r w:rsidRPr="00DF1936">
        <w:rPr>
          <w:rFonts w:ascii="Comic Sans MS" w:hAnsi="Comic Sans MS" w:cstheme="minorHAnsi"/>
          <w:color w:val="FF9900"/>
          <w:sz w:val="22"/>
          <w:szCs w:val="22"/>
          <w:lang w:val="fr-FR"/>
        </w:rPr>
        <w:t xml:space="preserve">adge </w:t>
      </w:r>
      <w:r w:rsidR="002E28B3">
        <w:rPr>
          <w:rFonts w:ascii="Comic Sans MS" w:hAnsi="Comic Sans MS" w:cstheme="minorHAnsi"/>
          <w:color w:val="FF9900"/>
          <w:sz w:val="22"/>
          <w:szCs w:val="22"/>
          <w:lang w:val="fr-FR"/>
        </w:rPr>
        <w:t>d’argent de champion / championne</w:t>
      </w:r>
    </w:p>
    <w:p w14:paraId="132AFD43" w14:textId="690F48F6" w:rsidR="00CE01BD" w:rsidRPr="00DF1936" w:rsidRDefault="009A7D01" w:rsidP="00CE01BD">
      <w:pPr>
        <w:pStyle w:val="NormalWeb"/>
        <w:rPr>
          <w:rFonts w:asciiTheme="minorHAnsi" w:hAnsiTheme="minorHAnsi" w:cstheme="minorHAnsi"/>
          <w:b/>
          <w:color w:val="FF0000"/>
          <w:sz w:val="28"/>
          <w:szCs w:val="28"/>
          <w:lang w:val="fr-FR"/>
        </w:rPr>
      </w:pPr>
      <w:r>
        <w:rPr>
          <w:rFonts w:asciiTheme="minorHAnsi" w:hAnsiTheme="minorHAnsi" w:cstheme="minorHAnsi"/>
          <w:b/>
          <w:bCs/>
          <w:sz w:val="28"/>
          <w:szCs w:val="28"/>
          <w:lang w:val="fr-FR"/>
        </w:rPr>
        <w:t>S</w:t>
      </w:r>
      <w:r w:rsidR="00D27CEE">
        <w:rPr>
          <w:rFonts w:asciiTheme="minorHAnsi" w:hAnsiTheme="minorHAnsi" w:cstheme="minorHAnsi"/>
          <w:b/>
          <w:bCs/>
          <w:sz w:val="28"/>
          <w:szCs w:val="28"/>
          <w:lang w:val="fr-FR"/>
        </w:rPr>
        <w:t>ynthèse</w:t>
      </w:r>
      <w:r w:rsidR="00CE01BD" w:rsidRPr="00DF1936">
        <w:rPr>
          <w:rFonts w:asciiTheme="minorHAnsi" w:hAnsiTheme="minorHAnsi" w:cstheme="minorHAnsi"/>
          <w:b/>
          <w:bCs/>
          <w:sz w:val="28"/>
          <w:szCs w:val="28"/>
          <w:lang w:val="fr-FR"/>
        </w:rPr>
        <w:t xml:space="preserve"> (5-10 min)</w:t>
      </w:r>
    </w:p>
    <w:p w14:paraId="7342B533" w14:textId="249AE30D" w:rsidR="00CE01BD" w:rsidRPr="00DF1936" w:rsidRDefault="00214A77" w:rsidP="00CE01BD">
      <w:pPr>
        <w:spacing w:before="100" w:beforeAutospacing="1" w:after="100" w:afterAutospacing="1" w:line="240" w:lineRule="auto"/>
        <w:outlineLvl w:val="2"/>
        <w:rPr>
          <w:rFonts w:eastAsia="Times New Roman" w:cstheme="minorHAnsi"/>
          <w:b/>
          <w:bCs/>
          <w:color w:val="767171" w:themeColor="background2" w:themeShade="80"/>
          <w:sz w:val="24"/>
          <w:szCs w:val="24"/>
          <w:lang w:val="fr-FR" w:eastAsia="en-GB"/>
        </w:rPr>
      </w:pPr>
      <w:r w:rsidRPr="00DF1936">
        <w:rPr>
          <w:rFonts w:eastAsia="Times New Roman" w:cstheme="minorHAnsi"/>
          <w:b/>
          <w:bCs/>
          <w:color w:val="767171" w:themeColor="background2" w:themeShade="80"/>
          <w:sz w:val="24"/>
          <w:szCs w:val="24"/>
          <w:lang w:val="fr-FR" w:eastAsia="en-GB"/>
        </w:rPr>
        <w:t>Journal de réflexion / discussion</w:t>
      </w:r>
    </w:p>
    <w:p w14:paraId="366E5047" w14:textId="77777777" w:rsidR="00B62A16" w:rsidRPr="00DF1936" w:rsidRDefault="00B62A16" w:rsidP="00B62A16">
      <w:pPr>
        <w:spacing w:before="100" w:beforeAutospacing="1" w:after="100" w:afterAutospacing="1" w:line="240" w:lineRule="auto"/>
        <w:outlineLvl w:val="3"/>
        <w:rPr>
          <w:rFonts w:ascii="Comic Sans MS" w:eastAsia="Times New Roman" w:hAnsi="Comic Sans MS" w:cstheme="minorHAnsi"/>
          <w:bCs/>
          <w:color w:val="000000" w:themeColor="text1"/>
          <w:lang w:val="fr-FR" w:eastAsia="en-GB"/>
        </w:rPr>
      </w:pPr>
      <w:r w:rsidRPr="00DF1936">
        <w:rPr>
          <w:rFonts w:ascii="Comic Sans MS" w:eastAsia="Times New Roman" w:hAnsi="Comic Sans MS" w:cstheme="minorHAnsi"/>
          <w:bCs/>
          <w:color w:val="000000" w:themeColor="text1"/>
          <w:lang w:val="fr-FR" w:eastAsia="en-GB"/>
        </w:rPr>
        <w:t>Sujets abordés dans le journal de réflexion :</w:t>
      </w:r>
    </w:p>
    <w:p w14:paraId="4A103F21" w14:textId="24C80B7A" w:rsidR="00CE01BD" w:rsidRPr="00DF1936" w:rsidRDefault="00B62A16" w:rsidP="00CE01BD">
      <w:pPr>
        <w:numPr>
          <w:ilvl w:val="0"/>
          <w:numId w:val="5"/>
        </w:numPr>
        <w:spacing w:before="100" w:beforeAutospacing="1" w:after="100" w:afterAutospacing="1" w:line="240" w:lineRule="auto"/>
        <w:rPr>
          <w:rFonts w:eastAsia="Times New Roman" w:cstheme="minorHAnsi"/>
          <w:lang w:val="fr-FR" w:eastAsia="en-GB"/>
        </w:rPr>
      </w:pPr>
      <w:r w:rsidRPr="00DF1936">
        <w:rPr>
          <w:rFonts w:eastAsia="Times New Roman" w:cstheme="minorHAnsi"/>
          <w:lang w:val="fr-FR" w:eastAsia="en-GB"/>
        </w:rPr>
        <w:t>Quel était le sujet de la leçon du jour ?</w:t>
      </w:r>
    </w:p>
    <w:p w14:paraId="4F1E9543" w14:textId="77777777" w:rsidR="00B62A16" w:rsidRPr="00DF1936" w:rsidRDefault="00B62A16" w:rsidP="00B62A16">
      <w:pPr>
        <w:numPr>
          <w:ilvl w:val="0"/>
          <w:numId w:val="5"/>
        </w:numPr>
        <w:spacing w:before="100" w:beforeAutospacing="1" w:after="100" w:afterAutospacing="1" w:line="240" w:lineRule="auto"/>
        <w:rPr>
          <w:rFonts w:eastAsia="Times New Roman" w:cstheme="minorHAnsi"/>
          <w:lang w:val="fr-FR" w:eastAsia="en-GB"/>
        </w:rPr>
      </w:pPr>
      <w:r w:rsidRPr="00DF1936">
        <w:rPr>
          <w:rFonts w:eastAsia="Times New Roman" w:cstheme="minorHAnsi"/>
          <w:lang w:val="fr-FR" w:eastAsia="en-GB"/>
        </w:rPr>
        <w:t>Quel est ton ressenti sur la leçon ?</w:t>
      </w:r>
    </w:p>
    <w:p w14:paraId="3AAAF0F5" w14:textId="6C283B86" w:rsidR="00CE01BD" w:rsidRPr="00DF1936" w:rsidRDefault="00B62A16" w:rsidP="00A01406">
      <w:pPr>
        <w:numPr>
          <w:ilvl w:val="0"/>
          <w:numId w:val="5"/>
        </w:numPr>
        <w:spacing w:before="100" w:beforeAutospacing="1" w:after="100" w:afterAutospacing="1" w:line="240" w:lineRule="auto"/>
        <w:rPr>
          <w:rFonts w:eastAsia="Times New Roman" w:cstheme="minorHAnsi"/>
          <w:lang w:val="fr-FR" w:eastAsia="en-GB"/>
        </w:rPr>
      </w:pPr>
      <w:r w:rsidRPr="00DF1936">
        <w:rPr>
          <w:rFonts w:eastAsia="Times New Roman" w:cstheme="minorHAnsi"/>
          <w:lang w:val="fr-FR" w:eastAsia="en-GB"/>
        </w:rPr>
        <w:t xml:space="preserve">Sais-tu programmer la LED ? </w:t>
      </w:r>
      <w:r w:rsidR="00A01406" w:rsidRPr="00DF1936">
        <w:rPr>
          <w:rFonts w:eastAsia="Times New Roman" w:cstheme="minorHAnsi"/>
          <w:lang w:val="fr-FR" w:eastAsia="en-GB"/>
        </w:rPr>
        <w:t>Peux-tu expliquer quelles sont les étapes nécessaires pour changer la couleur de la LED ?</w:t>
      </w:r>
      <w:r w:rsidR="006B1331" w:rsidRPr="00DF1936">
        <w:rPr>
          <w:rFonts w:eastAsia="Times New Roman" w:cstheme="minorHAnsi"/>
          <w:lang w:val="fr-FR" w:eastAsia="en-GB"/>
        </w:rPr>
        <w:t xml:space="preserve"> </w:t>
      </w:r>
    </w:p>
    <w:p w14:paraId="2848CEEC" w14:textId="5E563A69" w:rsidR="00CE01BD" w:rsidRPr="00DF1936" w:rsidRDefault="00A01406" w:rsidP="00A01406">
      <w:pPr>
        <w:numPr>
          <w:ilvl w:val="0"/>
          <w:numId w:val="5"/>
        </w:numPr>
        <w:spacing w:before="100" w:beforeAutospacing="1" w:after="100" w:afterAutospacing="1" w:line="240" w:lineRule="auto"/>
        <w:rPr>
          <w:rFonts w:eastAsia="Times New Roman" w:cstheme="minorHAnsi"/>
          <w:lang w:val="fr-FR" w:eastAsia="en-GB"/>
        </w:rPr>
      </w:pPr>
      <w:r w:rsidRPr="00DF1936">
        <w:rPr>
          <w:lang w:val="fr-FR"/>
        </w:rPr>
        <w:t>As-tu des idées de comment utiliser la LED au quotidien ? Donne des exemples.</w:t>
      </w:r>
      <w:r w:rsidRPr="00DF1936">
        <w:rPr>
          <w:rFonts w:eastAsia="Times New Roman" w:cstheme="minorHAnsi"/>
          <w:lang w:val="fr-FR" w:eastAsia="en-GB"/>
        </w:rPr>
        <w:t xml:space="preserve"> </w:t>
      </w:r>
    </w:p>
    <w:p w14:paraId="0C36FC7E" w14:textId="77777777" w:rsidR="00CE01BD" w:rsidRPr="00DF1936" w:rsidRDefault="00CE01BD" w:rsidP="00CE01BD">
      <w:pPr>
        <w:spacing w:before="100" w:beforeAutospacing="1" w:after="100" w:afterAutospacing="1" w:line="240" w:lineRule="auto"/>
        <w:rPr>
          <w:b/>
          <w:color w:val="000000" w:themeColor="text1"/>
          <w:sz w:val="28"/>
          <w:szCs w:val="28"/>
          <w:lang w:val="fr-FR"/>
        </w:rPr>
      </w:pPr>
    </w:p>
    <w:p w14:paraId="34812F90" w14:textId="77777777" w:rsidR="00CE01BD" w:rsidRPr="00DF1936" w:rsidRDefault="00CE01BD" w:rsidP="00CE01BD">
      <w:pPr>
        <w:spacing w:before="100" w:beforeAutospacing="1" w:after="100" w:afterAutospacing="1" w:line="240" w:lineRule="auto"/>
        <w:rPr>
          <w:b/>
          <w:color w:val="000000" w:themeColor="text1"/>
          <w:sz w:val="28"/>
          <w:szCs w:val="28"/>
          <w:lang w:val="fr-FR"/>
        </w:rPr>
      </w:pPr>
    </w:p>
    <w:p w14:paraId="5B0A6D38" w14:textId="79D2E5FA" w:rsidR="006D2846" w:rsidRPr="00DF1936" w:rsidRDefault="006D2846" w:rsidP="008411F3">
      <w:pPr>
        <w:spacing w:before="100" w:beforeAutospacing="1" w:after="100" w:afterAutospacing="1" w:line="240" w:lineRule="auto"/>
        <w:rPr>
          <w:b/>
          <w:color w:val="000000" w:themeColor="text1"/>
          <w:sz w:val="28"/>
          <w:szCs w:val="28"/>
          <w:lang w:val="fr-FR"/>
        </w:rPr>
      </w:pPr>
    </w:p>
    <w:sectPr w:rsidR="006D2846" w:rsidRPr="00DF1936" w:rsidSect="00251182">
      <w:headerReference w:type="even" r:id="rId48"/>
      <w:headerReference w:type="default" r:id="rId49"/>
      <w:footerReference w:type="even" r:id="rId50"/>
      <w:footerReference w:type="default" r:id="rId51"/>
      <w:headerReference w:type="first" r:id="rId52"/>
      <w:footerReference w:type="first" r:id="rId5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6DE0C" w14:textId="77777777" w:rsidR="006337A9" w:rsidRDefault="006337A9" w:rsidP="005B6495">
      <w:pPr>
        <w:spacing w:after="0" w:line="240" w:lineRule="auto"/>
      </w:pPr>
      <w:r>
        <w:separator/>
      </w:r>
    </w:p>
  </w:endnote>
  <w:endnote w:type="continuationSeparator" w:id="0">
    <w:p w14:paraId="2B85BE57" w14:textId="77777777" w:rsidR="006337A9" w:rsidRDefault="006337A9"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46CBE" w14:textId="77777777" w:rsidR="006D5D33" w:rsidRDefault="006D5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7D6C6" w14:textId="7ECF1A35" w:rsidR="00FD030F" w:rsidRPr="00004E86" w:rsidRDefault="006D5D33" w:rsidP="00251182">
    <w:pPr>
      <w:ind w:left="-851" w:right="-613"/>
      <w:rPr>
        <w:b/>
        <w:sz w:val="16"/>
        <w:szCs w:val="16"/>
      </w:rPr>
    </w:pPr>
    <w:r w:rsidRPr="006D5D33">
      <w:rPr>
        <w:noProof/>
        <w:lang w:eastAsia="en-GB"/>
      </w:rPr>
      <mc:AlternateContent>
        <mc:Choice Requires="wps">
          <w:drawing>
            <wp:anchor distT="0" distB="0" distL="114300" distR="114300" simplePos="0" relativeHeight="251663360" behindDoc="0" locked="0" layoutInCell="1" allowOverlap="1" wp14:anchorId="25570554" wp14:editId="76192563">
              <wp:simplePos x="0" y="0"/>
              <wp:positionH relativeFrom="column">
                <wp:posOffset>304800</wp:posOffset>
              </wp:positionH>
              <wp:positionV relativeFrom="paragraph">
                <wp:posOffset>223256</wp:posOffset>
              </wp:positionV>
              <wp:extent cx="3276600" cy="266700"/>
              <wp:effectExtent l="0" t="0" r="0" b="0"/>
              <wp:wrapNone/>
              <wp:docPr id="11"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14:paraId="58F84FAC" w14:textId="77777777" w:rsidR="006D5D33" w:rsidRDefault="006D5D33" w:rsidP="006D5D33">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4915714B" w14:textId="77777777" w:rsidR="006D5D33" w:rsidRDefault="006D5D33" w:rsidP="006D5D33">
                          <w:pPr>
                            <w:pStyle w:val="NormalWeb"/>
                            <w:spacing w:before="0" w:beforeAutospacing="0" w:after="0" w:afterAutospacing="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25570554" id="_x0000_t202" coordsize="21600,21600" o:spt="202" path="m,l,21600r21600,l21600,xe">
              <v:stroke joinstyle="miter"/>
              <v:path gradientshapeok="t" o:connecttype="rect"/>
            </v:shapetype>
            <v:shape id="Content Placeholder 2" o:spid="_x0000_s1043" type="#_x0000_t202" style="position:absolute;left:0;text-align:left;margin-left:24pt;margin-top:17.6pt;width:258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" filled="f" stroked="f">
              <v:path arrowok="t"/>
              <v:textbox>
                <w:txbxContent>
                  <w:p w14:paraId="58F84FAC" w14:textId="77777777" w:rsidR="006D5D33" w:rsidRDefault="006D5D33" w:rsidP="006D5D33">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4915714B" w14:textId="77777777" w:rsidR="006D5D33" w:rsidRDefault="006D5D33" w:rsidP="006D5D33">
                    <w:pPr>
                      <w:pStyle w:val="NormalWeb"/>
                      <w:spacing w:before="0" w:beforeAutospacing="0" w:after="0" w:afterAutospacing="0"/>
                    </w:pPr>
                  </w:p>
                </w:txbxContent>
              </v:textbox>
            </v:shape>
          </w:pict>
        </mc:Fallback>
      </mc:AlternateContent>
    </w:r>
    <w:r w:rsidRPr="006D5D33">
      <w:rPr>
        <w:noProof/>
        <w:lang w:eastAsia="en-GB"/>
      </w:rPr>
      <w:drawing>
        <wp:anchor distT="0" distB="0" distL="114300" distR="114300" simplePos="0" relativeHeight="251664384" behindDoc="0" locked="0" layoutInCell="1" allowOverlap="1" wp14:anchorId="047D976D" wp14:editId="087632D5">
          <wp:simplePos x="0" y="0"/>
          <wp:positionH relativeFrom="column">
            <wp:posOffset>-457200</wp:posOffset>
          </wp:positionH>
          <wp:positionV relativeFrom="paragraph">
            <wp:posOffset>254910</wp:posOffset>
          </wp:positionV>
          <wp:extent cx="762000" cy="142875"/>
          <wp:effectExtent l="0" t="0" r="0" b="9525"/>
          <wp:wrapThrough wrapText="bothSides">
            <wp:wrapPolygon edited="0">
              <wp:start x="0" y="0"/>
              <wp:lineTo x="0" y="20160"/>
              <wp:lineTo x="21060" y="20160"/>
              <wp:lineTo x="21060" y="0"/>
              <wp:lineTo x="0" y="0"/>
            </wp:wrapPolygon>
          </wp:wrapThrough>
          <wp:docPr id="13" name="Picture 13"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r w:rsidR="00FD030F" w:rsidRPr="00004E86">
      <w:rPr>
        <w:b/>
        <w:sz w:val="16"/>
        <w:szCs w:val="16"/>
      </w:rPr>
      <w:t>|||||||||||||||||||||||||||||||||||||||||||||||||||||||||||||||||||||||||||||||||||||||||||||||||||||||||||||||||||||||||||||||||||||||||</w:t>
    </w:r>
  </w:p>
  <w:p w14:paraId="65074650" w14:textId="16D889F0" w:rsidR="00FD030F" w:rsidRDefault="009A7D01">
    <w:pPr>
      <w:pStyle w:val="Footer"/>
      <w:jc w:val="right"/>
    </w:pPr>
    <w:sdt>
      <w:sdtPr>
        <w:id w:val="1283074466"/>
        <w:docPartObj>
          <w:docPartGallery w:val="Page Numbers (Bottom of Page)"/>
          <w:docPartUnique/>
        </w:docPartObj>
      </w:sdtPr>
      <w:sdtEndPr>
        <w:rPr>
          <w:noProof/>
        </w:rPr>
      </w:sdtEndPr>
      <w:sdtContent>
        <w:r w:rsidR="00FD030F">
          <w:fldChar w:fldCharType="begin"/>
        </w:r>
        <w:r w:rsidR="00FD030F">
          <w:instrText xml:space="preserve"> PAGE   \* MERGEFORMAT </w:instrText>
        </w:r>
        <w:r w:rsidR="00FD030F">
          <w:fldChar w:fldCharType="separate"/>
        </w:r>
        <w:r>
          <w:rPr>
            <w:noProof/>
          </w:rPr>
          <w:t>4</w:t>
        </w:r>
        <w:r w:rsidR="00FD030F">
          <w:rPr>
            <w:noProof/>
          </w:rPr>
          <w:fldChar w:fldCharType="end"/>
        </w:r>
      </w:sdtContent>
    </w:sdt>
  </w:p>
  <w:p w14:paraId="632169D7" w14:textId="523C44D3" w:rsidR="00FD030F" w:rsidRDefault="00FD03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C04C2" w14:textId="77777777" w:rsidR="006D5D33" w:rsidRDefault="006D5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E4414" w14:textId="77777777" w:rsidR="006337A9" w:rsidRDefault="006337A9" w:rsidP="005B6495">
      <w:pPr>
        <w:spacing w:after="0" w:line="240" w:lineRule="auto"/>
      </w:pPr>
      <w:r>
        <w:separator/>
      </w:r>
    </w:p>
  </w:footnote>
  <w:footnote w:type="continuationSeparator" w:id="0">
    <w:p w14:paraId="6ED239A8" w14:textId="77777777" w:rsidR="006337A9" w:rsidRDefault="006337A9"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E96A7" w14:textId="77777777" w:rsidR="006D5D33" w:rsidRDefault="006D5D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27834" w14:textId="77777777" w:rsidR="00FD030F" w:rsidRDefault="00FD030F"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3C038014" wp14:editId="6D554133">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DA55AF" w14:textId="77777777" w:rsidR="00FD030F" w:rsidRPr="00004E86" w:rsidRDefault="00FD030F"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7AB33BBB" wp14:editId="49077F07">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14:paraId="6B525669" w14:textId="77777777" w:rsidR="00FD030F" w:rsidRDefault="00FD030F" w:rsidP="00251182">
                          <w:pPr>
                            <w:jc w:val="center"/>
                          </w:pPr>
                          <w:r w:rsidRPr="00CD595F">
                            <w:rPr>
                              <w:noProof/>
                              <w:lang w:eastAsia="en-GB"/>
                            </w:rPr>
                            <w:drawing>
                              <wp:inline distT="0" distB="0" distL="0" distR="0" wp14:anchorId="312F9CC4" wp14:editId="0A9DE8A4">
                                <wp:extent cx="404664" cy="269671"/>
                                <wp:effectExtent l="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B33BBB" id="Rectangle 28" o:spid="_x0000_s1047"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14:paraId="6B525669" w14:textId="77777777" w:rsidR="00FD030F" w:rsidRDefault="00FD030F" w:rsidP="00251182">
                    <w:pPr>
                      <w:jc w:val="center"/>
                    </w:pPr>
                    <w:r w:rsidRPr="00CD595F">
                      <w:rPr>
                        <w:noProof/>
                        <w:lang w:eastAsia="en-GB"/>
                      </w:rPr>
                      <w:drawing>
                        <wp:inline distT="0" distB="0" distL="0" distR="0" wp14:anchorId="312F9CC4" wp14:editId="0A9DE8A4">
                          <wp:extent cx="404664" cy="269671"/>
                          <wp:effectExtent l="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v:textbox>
            </v:rect>
          </w:pict>
        </mc:Fallback>
      </mc:AlternateContent>
    </w:r>
    <w:r w:rsidRPr="00004E86">
      <w:rPr>
        <w:b/>
        <w:sz w:val="16"/>
        <w:szCs w:val="16"/>
      </w:rPr>
      <w:t>|||||||||||||||||||||||||||||||||||||||||||||||||||||||||||||||||||||||||||||||||||||||||||||||||||||||||||||||||||||||||||||||||||||||||</w:t>
    </w:r>
  </w:p>
  <w:p w14:paraId="5B15D88A" w14:textId="77777777" w:rsidR="00FD030F" w:rsidRDefault="00FD03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90FF6" w14:textId="77777777" w:rsidR="006D5D33" w:rsidRDefault="006D5D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pt;height:10.9pt" o:bullet="t">
        <v:imagedata r:id="rId1" o:title="mso24F7"/>
      </v:shape>
    </w:pict>
  </w:numPicBullet>
  <w:numPicBullet w:numPicBulletId="1">
    <w:pict>
      <v:shape id="_x0000_i1027" type="#_x0000_t75" style="width:17.6pt;height:15.9pt;visibility:visible;mso-wrap-style:square" o:bullet="t">
        <v:imagedata r:id="rId2" o:title="prepare_prosper_icons - Copy"/>
      </v:shape>
    </w:pict>
  </w:numPicBullet>
  <w:numPicBullet w:numPicBulletId="2">
    <w:pict>
      <v:shape id="_x0000_i1028" type="#_x0000_t75" style="width:13.4pt;height:14.25pt;visibility:visible;mso-wrap-style:square" o:bullet="t">
        <v:imagedata r:id="rId3" o:title="prepare_prosper_icons"/>
      </v:shape>
    </w:pict>
  </w:numPicBullet>
  <w:numPicBullet w:numPicBulletId="3">
    <w:pict>
      <v:shape id="_x0000_i1029" type="#_x0000_t75" style="width:56.95pt;height:57.75pt;visibility:visible;mso-wrap-style:square" o:bullet="t">
        <v:imagedata r:id="rId4" o:title="gettyimages-661378856-1024x1024"/>
      </v:shape>
    </w:pict>
  </w:numPicBullet>
  <w:numPicBullet w:numPicBulletId="4">
    <w:pict>
      <v:shape id="_x0000_i1030" type="#_x0000_t75" style="width:10.05pt;height:8.35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BA5409"/>
    <w:multiLevelType w:val="multilevel"/>
    <w:tmpl w:val="4DD2F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7"/>
  </w:num>
  <w:num w:numId="3">
    <w:abstractNumId w:val="3"/>
  </w:num>
  <w:num w:numId="4">
    <w:abstractNumId w:val="4"/>
  </w:num>
  <w:num w:numId="5">
    <w:abstractNumId w:val="8"/>
  </w:num>
  <w:num w:numId="6">
    <w:abstractNumId w:val="5"/>
  </w:num>
  <w:num w:numId="7">
    <w:abstractNumId w:val="0"/>
  </w:num>
  <w:num w:numId="8">
    <w:abstractNumId w:val="10"/>
  </w:num>
  <w:num w:numId="9">
    <w:abstractNumId w:val="9"/>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4ACF"/>
    <w:rsid w:val="00044D23"/>
    <w:rsid w:val="00046397"/>
    <w:rsid w:val="000543A1"/>
    <w:rsid w:val="00055782"/>
    <w:rsid w:val="000660A1"/>
    <w:rsid w:val="00071174"/>
    <w:rsid w:val="0007350B"/>
    <w:rsid w:val="00073557"/>
    <w:rsid w:val="000739BC"/>
    <w:rsid w:val="00082303"/>
    <w:rsid w:val="000852C2"/>
    <w:rsid w:val="000856B5"/>
    <w:rsid w:val="000865E6"/>
    <w:rsid w:val="000868C9"/>
    <w:rsid w:val="000900AE"/>
    <w:rsid w:val="000A1D89"/>
    <w:rsid w:val="000A69B0"/>
    <w:rsid w:val="000B78BB"/>
    <w:rsid w:val="000D2980"/>
    <w:rsid w:val="000D49E1"/>
    <w:rsid w:val="000E3134"/>
    <w:rsid w:val="000F530F"/>
    <w:rsid w:val="000F5BCB"/>
    <w:rsid w:val="00101B69"/>
    <w:rsid w:val="00105078"/>
    <w:rsid w:val="00105BA0"/>
    <w:rsid w:val="00112153"/>
    <w:rsid w:val="00112D67"/>
    <w:rsid w:val="001146AC"/>
    <w:rsid w:val="00120BD9"/>
    <w:rsid w:val="001479D2"/>
    <w:rsid w:val="0015212B"/>
    <w:rsid w:val="001542BB"/>
    <w:rsid w:val="001564DD"/>
    <w:rsid w:val="00156ECD"/>
    <w:rsid w:val="001678AE"/>
    <w:rsid w:val="00170E73"/>
    <w:rsid w:val="00175BDC"/>
    <w:rsid w:val="00184584"/>
    <w:rsid w:val="001965A8"/>
    <w:rsid w:val="00197442"/>
    <w:rsid w:val="001A0CFB"/>
    <w:rsid w:val="001D4164"/>
    <w:rsid w:val="001F00D3"/>
    <w:rsid w:val="001F1A9F"/>
    <w:rsid w:val="001F66DE"/>
    <w:rsid w:val="00202419"/>
    <w:rsid w:val="00204DD4"/>
    <w:rsid w:val="00211219"/>
    <w:rsid w:val="00214A77"/>
    <w:rsid w:val="002312EE"/>
    <w:rsid w:val="00233E1B"/>
    <w:rsid w:val="00245054"/>
    <w:rsid w:val="00251182"/>
    <w:rsid w:val="0026532C"/>
    <w:rsid w:val="00265E03"/>
    <w:rsid w:val="00265EF8"/>
    <w:rsid w:val="00267E70"/>
    <w:rsid w:val="002719E1"/>
    <w:rsid w:val="00272F16"/>
    <w:rsid w:val="00274295"/>
    <w:rsid w:val="002753CE"/>
    <w:rsid w:val="002755E2"/>
    <w:rsid w:val="002759CC"/>
    <w:rsid w:val="00275C55"/>
    <w:rsid w:val="002777E7"/>
    <w:rsid w:val="00284297"/>
    <w:rsid w:val="0029144D"/>
    <w:rsid w:val="0029386A"/>
    <w:rsid w:val="002A6CB8"/>
    <w:rsid w:val="002B1BBE"/>
    <w:rsid w:val="002B6B67"/>
    <w:rsid w:val="002B7F02"/>
    <w:rsid w:val="002D5925"/>
    <w:rsid w:val="002E28B3"/>
    <w:rsid w:val="002F2A10"/>
    <w:rsid w:val="00300D92"/>
    <w:rsid w:val="0030178E"/>
    <w:rsid w:val="003052A8"/>
    <w:rsid w:val="00316418"/>
    <w:rsid w:val="0032787B"/>
    <w:rsid w:val="0033312F"/>
    <w:rsid w:val="00340288"/>
    <w:rsid w:val="003532C6"/>
    <w:rsid w:val="00353B0C"/>
    <w:rsid w:val="00360DCE"/>
    <w:rsid w:val="00381F16"/>
    <w:rsid w:val="00382D44"/>
    <w:rsid w:val="00383A13"/>
    <w:rsid w:val="00385DC1"/>
    <w:rsid w:val="0039152B"/>
    <w:rsid w:val="00394000"/>
    <w:rsid w:val="003B6793"/>
    <w:rsid w:val="003C2E90"/>
    <w:rsid w:val="003C6AF8"/>
    <w:rsid w:val="003D6512"/>
    <w:rsid w:val="003F588E"/>
    <w:rsid w:val="0040100A"/>
    <w:rsid w:val="00403044"/>
    <w:rsid w:val="004203F9"/>
    <w:rsid w:val="00427425"/>
    <w:rsid w:val="004305D0"/>
    <w:rsid w:val="00430988"/>
    <w:rsid w:val="0043108C"/>
    <w:rsid w:val="004323D0"/>
    <w:rsid w:val="004412DE"/>
    <w:rsid w:val="004533DF"/>
    <w:rsid w:val="00470229"/>
    <w:rsid w:val="00474569"/>
    <w:rsid w:val="00490B0A"/>
    <w:rsid w:val="004A5A7D"/>
    <w:rsid w:val="004A70DA"/>
    <w:rsid w:val="004B1897"/>
    <w:rsid w:val="004B3EA8"/>
    <w:rsid w:val="004B5FDA"/>
    <w:rsid w:val="004C286D"/>
    <w:rsid w:val="004C38F9"/>
    <w:rsid w:val="004E0DEF"/>
    <w:rsid w:val="004E2D40"/>
    <w:rsid w:val="004F56DD"/>
    <w:rsid w:val="00500710"/>
    <w:rsid w:val="0051051B"/>
    <w:rsid w:val="00521F8A"/>
    <w:rsid w:val="00523B38"/>
    <w:rsid w:val="00525D7C"/>
    <w:rsid w:val="005275F9"/>
    <w:rsid w:val="00530B77"/>
    <w:rsid w:val="005522CC"/>
    <w:rsid w:val="00561790"/>
    <w:rsid w:val="00565AE6"/>
    <w:rsid w:val="00571F96"/>
    <w:rsid w:val="005A1209"/>
    <w:rsid w:val="005A1AF7"/>
    <w:rsid w:val="005B141A"/>
    <w:rsid w:val="005B3A6B"/>
    <w:rsid w:val="005B3E83"/>
    <w:rsid w:val="005B6495"/>
    <w:rsid w:val="005B6915"/>
    <w:rsid w:val="005C08CA"/>
    <w:rsid w:val="005C3072"/>
    <w:rsid w:val="005E23DD"/>
    <w:rsid w:val="005E2EDE"/>
    <w:rsid w:val="005E4A5A"/>
    <w:rsid w:val="005E6EC0"/>
    <w:rsid w:val="005F21A0"/>
    <w:rsid w:val="005F3845"/>
    <w:rsid w:val="005F5379"/>
    <w:rsid w:val="00605253"/>
    <w:rsid w:val="00612E96"/>
    <w:rsid w:val="00616966"/>
    <w:rsid w:val="00620C56"/>
    <w:rsid w:val="00623EB2"/>
    <w:rsid w:val="0063023C"/>
    <w:rsid w:val="006337A9"/>
    <w:rsid w:val="00651886"/>
    <w:rsid w:val="006518A1"/>
    <w:rsid w:val="00656FBC"/>
    <w:rsid w:val="006679B4"/>
    <w:rsid w:val="006806B8"/>
    <w:rsid w:val="0069615E"/>
    <w:rsid w:val="006A054B"/>
    <w:rsid w:val="006A1D16"/>
    <w:rsid w:val="006A5BE2"/>
    <w:rsid w:val="006B1331"/>
    <w:rsid w:val="006B4529"/>
    <w:rsid w:val="006B6B29"/>
    <w:rsid w:val="006C0481"/>
    <w:rsid w:val="006C1511"/>
    <w:rsid w:val="006C3A78"/>
    <w:rsid w:val="006D0DB4"/>
    <w:rsid w:val="006D269E"/>
    <w:rsid w:val="006D2846"/>
    <w:rsid w:val="006D2C27"/>
    <w:rsid w:val="006D5D33"/>
    <w:rsid w:val="006D799F"/>
    <w:rsid w:val="006E190D"/>
    <w:rsid w:val="006E639A"/>
    <w:rsid w:val="006E6992"/>
    <w:rsid w:val="00707BFE"/>
    <w:rsid w:val="00711800"/>
    <w:rsid w:val="007119CD"/>
    <w:rsid w:val="00711C90"/>
    <w:rsid w:val="00716174"/>
    <w:rsid w:val="0072298F"/>
    <w:rsid w:val="00733D97"/>
    <w:rsid w:val="0073456E"/>
    <w:rsid w:val="007503D8"/>
    <w:rsid w:val="00781829"/>
    <w:rsid w:val="007874C3"/>
    <w:rsid w:val="007A5972"/>
    <w:rsid w:val="007B1203"/>
    <w:rsid w:val="007B2601"/>
    <w:rsid w:val="007C33DE"/>
    <w:rsid w:val="007E2128"/>
    <w:rsid w:val="007E2673"/>
    <w:rsid w:val="007E327A"/>
    <w:rsid w:val="007F27DA"/>
    <w:rsid w:val="007F6070"/>
    <w:rsid w:val="00807DA5"/>
    <w:rsid w:val="008120CA"/>
    <w:rsid w:val="00812288"/>
    <w:rsid w:val="00816C5F"/>
    <w:rsid w:val="00820E63"/>
    <w:rsid w:val="008411F3"/>
    <w:rsid w:val="0084758F"/>
    <w:rsid w:val="00855D67"/>
    <w:rsid w:val="00856F00"/>
    <w:rsid w:val="00864F9B"/>
    <w:rsid w:val="00867EA4"/>
    <w:rsid w:val="00872BC2"/>
    <w:rsid w:val="00882DA9"/>
    <w:rsid w:val="0088531B"/>
    <w:rsid w:val="00892667"/>
    <w:rsid w:val="008B2BFB"/>
    <w:rsid w:val="008B358F"/>
    <w:rsid w:val="008B3F3B"/>
    <w:rsid w:val="008C57D5"/>
    <w:rsid w:val="008D67B3"/>
    <w:rsid w:val="008D68FD"/>
    <w:rsid w:val="008E51A8"/>
    <w:rsid w:val="008F566F"/>
    <w:rsid w:val="009126F2"/>
    <w:rsid w:val="009128B5"/>
    <w:rsid w:val="00914553"/>
    <w:rsid w:val="00915A53"/>
    <w:rsid w:val="0092182C"/>
    <w:rsid w:val="00922357"/>
    <w:rsid w:val="00925975"/>
    <w:rsid w:val="00943BCF"/>
    <w:rsid w:val="00947758"/>
    <w:rsid w:val="00952896"/>
    <w:rsid w:val="00952A62"/>
    <w:rsid w:val="00952D21"/>
    <w:rsid w:val="00957EF6"/>
    <w:rsid w:val="00962017"/>
    <w:rsid w:val="00963173"/>
    <w:rsid w:val="009661A0"/>
    <w:rsid w:val="00976B05"/>
    <w:rsid w:val="00980C40"/>
    <w:rsid w:val="00980CE6"/>
    <w:rsid w:val="009842D3"/>
    <w:rsid w:val="009930C7"/>
    <w:rsid w:val="009955E6"/>
    <w:rsid w:val="00995D01"/>
    <w:rsid w:val="009A102B"/>
    <w:rsid w:val="009A6EE8"/>
    <w:rsid w:val="009A7D01"/>
    <w:rsid w:val="009B08AE"/>
    <w:rsid w:val="009B64F6"/>
    <w:rsid w:val="009C6A87"/>
    <w:rsid w:val="009D2A9A"/>
    <w:rsid w:val="009F020A"/>
    <w:rsid w:val="00A01406"/>
    <w:rsid w:val="00A12ABE"/>
    <w:rsid w:val="00A13B3E"/>
    <w:rsid w:val="00A1542E"/>
    <w:rsid w:val="00A3456E"/>
    <w:rsid w:val="00A370DB"/>
    <w:rsid w:val="00A85C56"/>
    <w:rsid w:val="00A963BC"/>
    <w:rsid w:val="00A97E22"/>
    <w:rsid w:val="00AA6EAD"/>
    <w:rsid w:val="00AB71BD"/>
    <w:rsid w:val="00AC49E7"/>
    <w:rsid w:val="00AD5EED"/>
    <w:rsid w:val="00AE39F9"/>
    <w:rsid w:val="00B04BF6"/>
    <w:rsid w:val="00B15306"/>
    <w:rsid w:val="00B15D23"/>
    <w:rsid w:val="00B22638"/>
    <w:rsid w:val="00B255CC"/>
    <w:rsid w:val="00B31111"/>
    <w:rsid w:val="00B4199C"/>
    <w:rsid w:val="00B455D1"/>
    <w:rsid w:val="00B551DB"/>
    <w:rsid w:val="00B6194E"/>
    <w:rsid w:val="00B62A16"/>
    <w:rsid w:val="00B768D7"/>
    <w:rsid w:val="00B80563"/>
    <w:rsid w:val="00B83A51"/>
    <w:rsid w:val="00B9757C"/>
    <w:rsid w:val="00B97AD0"/>
    <w:rsid w:val="00BA499B"/>
    <w:rsid w:val="00BC40A9"/>
    <w:rsid w:val="00BD5309"/>
    <w:rsid w:val="00BE21E5"/>
    <w:rsid w:val="00BF2D1F"/>
    <w:rsid w:val="00C1376C"/>
    <w:rsid w:val="00C16A5B"/>
    <w:rsid w:val="00C2469C"/>
    <w:rsid w:val="00C27DB8"/>
    <w:rsid w:val="00C33669"/>
    <w:rsid w:val="00C6070C"/>
    <w:rsid w:val="00C72B7F"/>
    <w:rsid w:val="00C84BED"/>
    <w:rsid w:val="00C84E16"/>
    <w:rsid w:val="00C863A6"/>
    <w:rsid w:val="00CA0204"/>
    <w:rsid w:val="00CA6793"/>
    <w:rsid w:val="00CA79DC"/>
    <w:rsid w:val="00CB0248"/>
    <w:rsid w:val="00CB5F38"/>
    <w:rsid w:val="00CC4D05"/>
    <w:rsid w:val="00CD390D"/>
    <w:rsid w:val="00CE01BD"/>
    <w:rsid w:val="00CE25DB"/>
    <w:rsid w:val="00CE4856"/>
    <w:rsid w:val="00CF0314"/>
    <w:rsid w:val="00CF6C03"/>
    <w:rsid w:val="00D113AA"/>
    <w:rsid w:val="00D149C5"/>
    <w:rsid w:val="00D27CEE"/>
    <w:rsid w:val="00D33530"/>
    <w:rsid w:val="00D450D5"/>
    <w:rsid w:val="00D46461"/>
    <w:rsid w:val="00D529DF"/>
    <w:rsid w:val="00D530D6"/>
    <w:rsid w:val="00D5664E"/>
    <w:rsid w:val="00D8150A"/>
    <w:rsid w:val="00DA0A65"/>
    <w:rsid w:val="00DA3715"/>
    <w:rsid w:val="00DB19BB"/>
    <w:rsid w:val="00DB1D71"/>
    <w:rsid w:val="00DC2112"/>
    <w:rsid w:val="00DD3B0F"/>
    <w:rsid w:val="00DD45C8"/>
    <w:rsid w:val="00DF1936"/>
    <w:rsid w:val="00E01FEA"/>
    <w:rsid w:val="00E064BB"/>
    <w:rsid w:val="00E1077E"/>
    <w:rsid w:val="00E10EC2"/>
    <w:rsid w:val="00E150F5"/>
    <w:rsid w:val="00E15D63"/>
    <w:rsid w:val="00E30809"/>
    <w:rsid w:val="00E336E6"/>
    <w:rsid w:val="00E3620A"/>
    <w:rsid w:val="00E3657D"/>
    <w:rsid w:val="00E443BC"/>
    <w:rsid w:val="00E55988"/>
    <w:rsid w:val="00E70B4B"/>
    <w:rsid w:val="00E76C08"/>
    <w:rsid w:val="00E77740"/>
    <w:rsid w:val="00E967E3"/>
    <w:rsid w:val="00EA2191"/>
    <w:rsid w:val="00EA3A73"/>
    <w:rsid w:val="00EB0558"/>
    <w:rsid w:val="00EB71A8"/>
    <w:rsid w:val="00EC68F5"/>
    <w:rsid w:val="00EE39DF"/>
    <w:rsid w:val="00EE408E"/>
    <w:rsid w:val="00EF248F"/>
    <w:rsid w:val="00EF27D6"/>
    <w:rsid w:val="00EF40BD"/>
    <w:rsid w:val="00EF4DE0"/>
    <w:rsid w:val="00F131B7"/>
    <w:rsid w:val="00F21147"/>
    <w:rsid w:val="00F251E1"/>
    <w:rsid w:val="00F30A1F"/>
    <w:rsid w:val="00F3216D"/>
    <w:rsid w:val="00F63730"/>
    <w:rsid w:val="00F6557A"/>
    <w:rsid w:val="00F72816"/>
    <w:rsid w:val="00F95428"/>
    <w:rsid w:val="00FA4FB6"/>
    <w:rsid w:val="00FB1563"/>
    <w:rsid w:val="00FB30F7"/>
    <w:rsid w:val="00FC1AEE"/>
    <w:rsid w:val="00FC23BB"/>
    <w:rsid w:val="00FC28A0"/>
    <w:rsid w:val="00FD030F"/>
    <w:rsid w:val="00FD227A"/>
    <w:rsid w:val="00FD6E04"/>
    <w:rsid w:val="00FD7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A89671"/>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1BD"/>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 w:type="character" w:styleId="CommentReference">
    <w:name w:val="annotation reference"/>
    <w:basedOn w:val="DefaultParagraphFont"/>
    <w:uiPriority w:val="99"/>
    <w:semiHidden/>
    <w:unhideWhenUsed/>
    <w:rsid w:val="00565AE6"/>
    <w:rPr>
      <w:sz w:val="16"/>
      <w:szCs w:val="16"/>
    </w:rPr>
  </w:style>
  <w:style w:type="paragraph" w:styleId="CommentText">
    <w:name w:val="annotation text"/>
    <w:basedOn w:val="Normal"/>
    <w:link w:val="CommentTextChar"/>
    <w:uiPriority w:val="99"/>
    <w:semiHidden/>
    <w:unhideWhenUsed/>
    <w:rsid w:val="00565AE6"/>
    <w:pPr>
      <w:spacing w:line="240" w:lineRule="auto"/>
    </w:pPr>
    <w:rPr>
      <w:sz w:val="20"/>
      <w:szCs w:val="20"/>
    </w:rPr>
  </w:style>
  <w:style w:type="character" w:customStyle="1" w:styleId="CommentTextChar">
    <w:name w:val="Comment Text Char"/>
    <w:basedOn w:val="DefaultParagraphFont"/>
    <w:link w:val="CommentText"/>
    <w:uiPriority w:val="99"/>
    <w:semiHidden/>
    <w:rsid w:val="00565AE6"/>
    <w:rPr>
      <w:sz w:val="20"/>
      <w:szCs w:val="20"/>
    </w:rPr>
  </w:style>
  <w:style w:type="paragraph" w:styleId="CommentSubject">
    <w:name w:val="annotation subject"/>
    <w:basedOn w:val="CommentText"/>
    <w:next w:val="CommentText"/>
    <w:link w:val="CommentSubjectChar"/>
    <w:uiPriority w:val="99"/>
    <w:semiHidden/>
    <w:unhideWhenUsed/>
    <w:rsid w:val="00565AE6"/>
    <w:rPr>
      <w:b/>
      <w:bCs/>
    </w:rPr>
  </w:style>
  <w:style w:type="character" w:customStyle="1" w:styleId="CommentSubjectChar">
    <w:name w:val="Comment Subject Char"/>
    <w:basedOn w:val="CommentTextChar"/>
    <w:link w:val="CommentSubject"/>
    <w:uiPriority w:val="99"/>
    <w:semiHidden/>
    <w:rsid w:val="00565AE6"/>
    <w:rPr>
      <w:b/>
      <w:bCs/>
      <w:sz w:val="20"/>
      <w:szCs w:val="20"/>
    </w:rPr>
  </w:style>
  <w:style w:type="paragraph" w:styleId="BalloonText">
    <w:name w:val="Balloon Text"/>
    <w:basedOn w:val="Normal"/>
    <w:link w:val="BalloonTextChar"/>
    <w:uiPriority w:val="99"/>
    <w:semiHidden/>
    <w:unhideWhenUsed/>
    <w:rsid w:val="00565A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5AE6"/>
    <w:rPr>
      <w:rFonts w:ascii="Segoe UI" w:hAnsi="Segoe UI" w:cs="Segoe UI"/>
      <w:sz w:val="18"/>
      <w:szCs w:val="18"/>
    </w:rPr>
  </w:style>
  <w:style w:type="character" w:customStyle="1" w:styleId="tlid-translation">
    <w:name w:val="tlid-translation"/>
    <w:basedOn w:val="DefaultParagraphFont"/>
    <w:rsid w:val="008D67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urriculum.code.org/csf-19/coursec/2/" TargetMode="External"/><Relationship Id="rId18" Type="http://schemas.openxmlformats.org/officeDocument/2006/relationships/hyperlink" Target="https://curriculum.code.org/csf-19/coursec/2/" TargetMode="External"/><Relationship Id="rId39" Type="http://schemas.openxmlformats.org/officeDocument/2006/relationships/image" Target="media/image9.png"/><Relationship Id="rId21" Type="http://schemas.openxmlformats.org/officeDocument/2006/relationships/hyperlink" Target="https://curriculum.code.org/csf-19/coursec/2/" TargetMode="External"/><Relationship Id="rId42" Type="http://schemas.openxmlformats.org/officeDocument/2006/relationships/image" Target="media/image90.png"/><Relationship Id="rId47" Type="http://schemas.openxmlformats.org/officeDocument/2006/relationships/image" Target="media/image13.jpeg"/><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20" Type="http://schemas.openxmlformats.org/officeDocument/2006/relationships/hyperlink" Target="https://curriculum.code.org/csf-19/coursec/2/" TargetMode="External"/><Relationship Id="rId41" Type="http://schemas.openxmlformats.org/officeDocument/2006/relationships/image" Target="media/image80.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0.png"/><Relationship Id="rId37" Type="http://schemas.openxmlformats.org/officeDocument/2006/relationships/hyperlink" Target="https://simple.wikipedia.org/wiki/Green" TargetMode="External"/><Relationship Id="rId40" Type="http://schemas.openxmlformats.org/officeDocument/2006/relationships/image" Target="media/image10.png"/><Relationship Id="rId45" Type="http://schemas.openxmlformats.org/officeDocument/2006/relationships/image" Target="media/image110.png"/><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curriculum.code.org/csf-19/coursec/2/" TargetMode="External"/><Relationship Id="rId23" Type="http://schemas.openxmlformats.org/officeDocument/2006/relationships/hyperlink" Target="https://simple.wikipedia.org/wiki/Green" TargetMode="External"/><Relationship Id="rId36" Type="http://schemas.openxmlformats.org/officeDocument/2006/relationships/hyperlink" Target="https://simple.wikipedia.org/wiki/Red" TargetMode="External"/><Relationship Id="rId49" Type="http://schemas.openxmlformats.org/officeDocument/2006/relationships/header" Target="header2.xml"/><Relationship Id="rId10" Type="http://schemas.openxmlformats.org/officeDocument/2006/relationships/image" Target="media/image60.wmf"/><Relationship Id="rId19" Type="http://schemas.openxmlformats.org/officeDocument/2006/relationships/hyperlink" Target="https://curriculum.code.org/csf-19/coursec/2/" TargetMode="External"/><Relationship Id="rId44" Type="http://schemas.openxmlformats.org/officeDocument/2006/relationships/image" Target="media/image11.png"/><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7.png"/><Relationship Id="rId14" Type="http://schemas.openxmlformats.org/officeDocument/2006/relationships/hyperlink" Target="https://curriculum.code.org/csf-19/coursec/2/" TargetMode="External"/><Relationship Id="rId22" Type="http://schemas.openxmlformats.org/officeDocument/2006/relationships/hyperlink" Target="https://simple.wikipedia.org/wiki/Red" TargetMode="External"/><Relationship Id="rId43" Type="http://schemas.openxmlformats.org/officeDocument/2006/relationships/image" Target="media/image100.png"/><Relationship Id="rId48" Type="http://schemas.openxmlformats.org/officeDocument/2006/relationships/header" Target="header1.xml"/><Relationship Id="rId8" Type="http://schemas.openxmlformats.org/officeDocument/2006/relationships/image" Target="media/image6.wmf"/><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curriculum.code.org/csf-19/coursec/2/" TargetMode="External"/><Relationship Id="rId38" Type="http://schemas.openxmlformats.org/officeDocument/2006/relationships/image" Target="media/image8.png"/><Relationship Id="rId46" Type="http://schemas.openxmlformats.org/officeDocument/2006/relationships/image" Target="media/image12.jpeg"/></Relationships>
</file>

<file path=word/_rels/footer2.xml.rels><?xml version="1.0" encoding="UTF-8" standalone="yes"?>
<Relationships xmlns="http://schemas.openxmlformats.org/package/2006/relationships"><Relationship Id="rId1" Type="http://schemas.openxmlformats.org/officeDocument/2006/relationships/image" Target="media/image16.png"/></Relationships>
</file>

<file path=word/_rels/header2.xml.rels><?xml version="1.0" encoding="UTF-8" standalone="yes"?>
<Relationships xmlns="http://schemas.openxmlformats.org/package/2006/relationships"><Relationship Id="rId3" Type="http://schemas.openxmlformats.org/officeDocument/2006/relationships/image" Target="media/image180.png"/><Relationship Id="rId2" Type="http://schemas.openxmlformats.org/officeDocument/2006/relationships/image" Target="media/image15.png"/><Relationship Id="rId1" Type="http://schemas.openxmlformats.org/officeDocument/2006/relationships/image" Target="media/image14.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7C117-5581-49EB-8F6B-F216F23F9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4</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51</cp:revision>
  <cp:lastPrinted>2019-08-22T14:43:00Z</cp:lastPrinted>
  <dcterms:created xsi:type="dcterms:W3CDTF">2020-03-27T12:58:00Z</dcterms:created>
  <dcterms:modified xsi:type="dcterms:W3CDTF">2020-06-12T07:39:00Z</dcterms:modified>
</cp:coreProperties>
</file>